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1607"/>
      </w:tblGrid>
      <w:tr w:rsidR="00411EFF" w:rsidRPr="00411EFF" w14:paraId="2376EFEF" w14:textId="77777777" w:rsidTr="00011754">
        <w:trPr>
          <w:tblCellSpacing w:w="15" w:type="dxa"/>
          <w:jc w:val="center"/>
        </w:trPr>
        <w:tc>
          <w:tcPr>
            <w:tcW w:w="0" w:type="auto"/>
            <w:vAlign w:val="center"/>
            <w:hideMark/>
          </w:tcPr>
          <w:p w14:paraId="3AE03559" w14:textId="6F7564CC" w:rsidR="00011754" w:rsidRPr="00411EFF" w:rsidRDefault="00011754" w:rsidP="00011754">
            <w:pPr>
              <w:spacing w:after="0" w:line="240" w:lineRule="auto"/>
              <w:rPr>
                <w:rFonts w:ascii="Times New Roman" w:eastAsia="Times New Roman" w:hAnsi="Times New Roman" w:cs="Times New Roman"/>
                <w:color w:val="767171" w:themeColor="background2" w:themeShade="80"/>
                <w:sz w:val="24"/>
                <w:szCs w:val="24"/>
              </w:rPr>
            </w:pPr>
          </w:p>
        </w:tc>
        <w:tc>
          <w:tcPr>
            <w:tcW w:w="0" w:type="auto"/>
            <w:vAlign w:val="center"/>
            <w:hideMark/>
          </w:tcPr>
          <w:p w14:paraId="466B7511" w14:textId="77777777" w:rsidR="00011754" w:rsidRPr="00411EFF" w:rsidRDefault="00011754" w:rsidP="00011754">
            <w:pPr>
              <w:spacing w:after="0" w:line="240" w:lineRule="auto"/>
              <w:outlineLvl w:val="1"/>
              <w:rPr>
                <w:rFonts w:eastAsia="Times New Roman" w:cstheme="minorHAnsi"/>
                <w:color w:val="767171" w:themeColor="background2" w:themeShade="80"/>
                <w:spacing w:val="30"/>
                <w:sz w:val="40"/>
                <w:szCs w:val="40"/>
              </w:rPr>
            </w:pPr>
            <w:r w:rsidRPr="00411EFF">
              <w:rPr>
                <w:rFonts w:eastAsia="Times New Roman" w:cstheme="minorHAnsi"/>
                <w:color w:val="767171" w:themeColor="background2" w:themeShade="80"/>
                <w:spacing w:val="30"/>
                <w:sz w:val="40"/>
                <w:szCs w:val="40"/>
              </w:rPr>
              <w:t>BYLAWS</w:t>
            </w:r>
          </w:p>
        </w:tc>
      </w:tr>
    </w:tbl>
    <w:p w14:paraId="5FEA25C8" w14:textId="72B39326" w:rsidR="00986C9B" w:rsidRPr="00411EFF" w:rsidRDefault="00011754" w:rsidP="00011041">
      <w:pPr>
        <w:shd w:val="clear" w:color="auto" w:fill="FFFFFF"/>
        <w:spacing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8"/>
          <w:szCs w:val="28"/>
        </w:rPr>
        <w:t>REVISION Approved</w:t>
      </w:r>
      <w:r w:rsidR="00B2326D" w:rsidRPr="00411EFF">
        <w:rPr>
          <w:rFonts w:eastAsia="Times New Roman" w:cstheme="minorHAnsi"/>
          <w:b/>
          <w:bCs/>
          <w:color w:val="767171" w:themeColor="background2" w:themeShade="80"/>
          <w:sz w:val="28"/>
          <w:szCs w:val="28"/>
        </w:rPr>
        <w:t xml:space="preserve"> </w:t>
      </w:r>
      <w:r w:rsidR="008849A4" w:rsidRPr="00411EFF">
        <w:rPr>
          <w:rFonts w:eastAsia="Times New Roman" w:cstheme="minorHAnsi"/>
          <w:b/>
          <w:bCs/>
          <w:color w:val="767171" w:themeColor="background2" w:themeShade="80"/>
          <w:sz w:val="28"/>
          <w:szCs w:val="28"/>
        </w:rPr>
        <w:t>Feb</w:t>
      </w:r>
      <w:r w:rsidR="00883179" w:rsidRPr="00411EFF">
        <w:rPr>
          <w:rFonts w:eastAsia="Times New Roman" w:cstheme="minorHAnsi"/>
          <w:b/>
          <w:bCs/>
          <w:color w:val="767171" w:themeColor="background2" w:themeShade="80"/>
          <w:sz w:val="28"/>
          <w:szCs w:val="28"/>
        </w:rPr>
        <w:t>ruary</w:t>
      </w:r>
      <w:r w:rsidR="008849A4" w:rsidRPr="00411EFF">
        <w:rPr>
          <w:rFonts w:eastAsia="Times New Roman" w:cstheme="minorHAnsi"/>
          <w:b/>
          <w:bCs/>
          <w:color w:val="767171" w:themeColor="background2" w:themeShade="80"/>
          <w:sz w:val="28"/>
          <w:szCs w:val="28"/>
        </w:rPr>
        <w:t xml:space="preserve"> 6, 2023</w:t>
      </w:r>
      <w:r w:rsidRPr="00411EFF">
        <w:rPr>
          <w:rFonts w:ascii="Lato" w:eastAsia="Times New Roman" w:hAnsi="Lato" w:cs="Times New Roman"/>
          <w:b/>
          <w:bCs/>
          <w:color w:val="767171" w:themeColor="background2" w:themeShade="80"/>
          <w:sz w:val="33"/>
          <w:szCs w:val="33"/>
        </w:rPr>
        <w:br/>
      </w:r>
      <w:r w:rsidRPr="00411EFF">
        <w:rPr>
          <w:rFonts w:ascii="Lato" w:eastAsia="Times New Roman" w:hAnsi="Lato" w:cs="Times New Roman"/>
          <w:b/>
          <w:bCs/>
          <w:color w:val="767171" w:themeColor="background2" w:themeShade="80"/>
          <w:sz w:val="33"/>
          <w:szCs w:val="33"/>
        </w:rPr>
        <w:br/>
      </w:r>
      <w:r w:rsidRPr="00411EFF">
        <w:rPr>
          <w:rFonts w:eastAsia="Times New Roman" w:cstheme="minorHAnsi"/>
          <w:b/>
          <w:bCs/>
          <w:color w:val="767171" w:themeColor="background2" w:themeShade="80"/>
          <w:sz w:val="36"/>
          <w:szCs w:val="36"/>
          <w:u w:val="single"/>
        </w:rPr>
        <w:t>YUMA EAST COUNTRY CLUB INC</w:t>
      </w:r>
      <w:r w:rsidRPr="00411EFF">
        <w:rPr>
          <w:rFonts w:eastAsia="Times New Roman" w:cstheme="minorHAnsi"/>
          <w:b/>
          <w:bCs/>
          <w:color w:val="767171" w:themeColor="background2" w:themeShade="80"/>
          <w:sz w:val="36"/>
          <w:szCs w:val="36"/>
          <w:u w:val="single"/>
        </w:rPr>
        <w:br/>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u w:val="single"/>
        </w:rPr>
        <w:t>ARTICLE I</w:t>
      </w:r>
      <w:r w:rsidRPr="00411EFF">
        <w:rPr>
          <w:rFonts w:eastAsia="Times New Roman" w:cstheme="minorHAnsi"/>
          <w:b/>
          <w:bCs/>
          <w:color w:val="767171" w:themeColor="background2" w:themeShade="80"/>
          <w:sz w:val="24"/>
          <w:szCs w:val="24"/>
          <w:u w:val="single"/>
        </w:rPr>
        <w:br/>
      </w:r>
      <w:r w:rsidRPr="00411EFF">
        <w:rPr>
          <w:rFonts w:eastAsia="Times New Roman" w:cstheme="minorHAnsi"/>
          <w:b/>
          <w:bCs/>
          <w:color w:val="767171" w:themeColor="background2" w:themeShade="80"/>
          <w:sz w:val="24"/>
          <w:szCs w:val="24"/>
        </w:rPr>
        <w:br/>
      </w:r>
      <w:r w:rsidR="00986C9B" w:rsidRPr="00411EFF">
        <w:rPr>
          <w:rFonts w:eastAsia="Times New Roman" w:cstheme="minorHAnsi"/>
          <w:b/>
          <w:bCs/>
          <w:color w:val="767171" w:themeColor="background2" w:themeShade="80"/>
          <w:sz w:val="24"/>
          <w:szCs w:val="24"/>
        </w:rPr>
        <w:t xml:space="preserve">Section 1 - </w:t>
      </w:r>
      <w:r w:rsidRPr="00411EFF">
        <w:rPr>
          <w:rFonts w:eastAsia="Times New Roman" w:cstheme="minorHAnsi"/>
          <w:b/>
          <w:bCs/>
          <w:color w:val="767171" w:themeColor="background2" w:themeShade="80"/>
          <w:sz w:val="24"/>
          <w:szCs w:val="24"/>
        </w:rPr>
        <w:t>IDENTITY</w:t>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u w:val="single"/>
        </w:rPr>
        <w:t>Section 1</w:t>
      </w:r>
      <w:r w:rsidRPr="00411EFF">
        <w:rPr>
          <w:rFonts w:eastAsia="Times New Roman" w:cstheme="minorHAnsi"/>
          <w:b/>
          <w:bCs/>
          <w:color w:val="767171" w:themeColor="background2" w:themeShade="80"/>
          <w:sz w:val="24"/>
          <w:szCs w:val="24"/>
        </w:rPr>
        <w:t> These Bylaws shall govern the operation of the Yuma East Country club, Inc. (the corporation), an Arizona non-profit corporation.</w:t>
      </w:r>
    </w:p>
    <w:p w14:paraId="1F89FA26" w14:textId="1EA06535" w:rsidR="00E401A2" w:rsidRPr="00411EFF" w:rsidRDefault="00011754" w:rsidP="00986C9B">
      <w:pPr>
        <w:shd w:val="clear" w:color="auto" w:fill="FFFFFF"/>
        <w:spacing w:after="120"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u w:val="single"/>
        </w:rPr>
        <w:t>ARTICLE II</w:t>
      </w:r>
      <w:r w:rsidRPr="00411EFF">
        <w:rPr>
          <w:rFonts w:eastAsia="Times New Roman" w:cstheme="minorHAnsi"/>
          <w:b/>
          <w:bCs/>
          <w:color w:val="767171" w:themeColor="background2" w:themeShade="80"/>
          <w:sz w:val="24"/>
          <w:szCs w:val="24"/>
          <w:u w:val="single"/>
        </w:rPr>
        <w:br/>
      </w:r>
      <w:r w:rsidRPr="00411EFF">
        <w:rPr>
          <w:rFonts w:eastAsia="Times New Roman" w:cstheme="minorHAnsi"/>
          <w:b/>
          <w:bCs/>
          <w:color w:val="767171" w:themeColor="background2" w:themeShade="80"/>
          <w:sz w:val="24"/>
          <w:szCs w:val="24"/>
        </w:rPr>
        <w:br/>
        <w:t>PURPOSE</w:t>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u w:val="single"/>
        </w:rPr>
        <w:t>Section</w:t>
      </w:r>
      <w:r w:rsidRPr="00411EFF">
        <w:rPr>
          <w:rFonts w:eastAsia="Times New Roman" w:cstheme="minorHAnsi"/>
          <w:b/>
          <w:bCs/>
          <w:color w:val="767171" w:themeColor="background2" w:themeShade="80"/>
          <w:sz w:val="24"/>
          <w:szCs w:val="24"/>
        </w:rPr>
        <w:t> 1 </w:t>
      </w:r>
      <w:r w:rsidR="00011041" w:rsidRPr="00411EFF">
        <w:rPr>
          <w:rFonts w:eastAsia="Times New Roman" w:cstheme="minorHAnsi"/>
          <w:b/>
          <w:bCs/>
          <w:color w:val="767171" w:themeColor="background2" w:themeShade="80"/>
          <w:sz w:val="24"/>
          <w:szCs w:val="24"/>
        </w:rPr>
        <w:t xml:space="preserve">- </w:t>
      </w:r>
      <w:r w:rsidRPr="00411EFF">
        <w:rPr>
          <w:rFonts w:eastAsia="Times New Roman" w:cstheme="minorHAnsi"/>
          <w:b/>
          <w:bCs/>
          <w:color w:val="767171" w:themeColor="background2" w:themeShade="80"/>
          <w:sz w:val="24"/>
          <w:szCs w:val="24"/>
          <w:u w:val="single"/>
        </w:rPr>
        <w:t>Purpose </w:t>
      </w:r>
    </w:p>
    <w:p w14:paraId="17D9C3A9" w14:textId="37DF2D4D" w:rsidR="005C587F" w:rsidRPr="00411EFF" w:rsidRDefault="00011754" w:rsidP="00E401A2">
      <w:pPr>
        <w:shd w:val="clear" w:color="auto" w:fill="FFFFFF"/>
        <w:spacing w:after="0"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t>The purpose for which this Corporation is organized is exclusively for the recreational and social pleasure of its members.  This non-profit corporation shall operate as a community club to benefit the property owners</w:t>
      </w:r>
      <w:r w:rsidR="00142425" w:rsidRPr="00411EFF">
        <w:rPr>
          <w:rFonts w:eastAsia="Times New Roman" w:cstheme="minorHAnsi"/>
          <w:b/>
          <w:bCs/>
          <w:color w:val="767171" w:themeColor="background2" w:themeShade="80"/>
          <w:sz w:val="24"/>
          <w:szCs w:val="24"/>
        </w:rPr>
        <w:t>/Residents</w:t>
      </w:r>
      <w:r w:rsidRPr="00411EFF">
        <w:rPr>
          <w:rFonts w:eastAsia="Times New Roman" w:cstheme="minorHAnsi"/>
          <w:b/>
          <w:bCs/>
          <w:color w:val="767171" w:themeColor="background2" w:themeShade="80"/>
          <w:sz w:val="24"/>
          <w:szCs w:val="24"/>
        </w:rPr>
        <w:t xml:space="preserve"> of the Yuma East Subdivision.</w:t>
      </w:r>
      <w:r w:rsidR="002D3A0E" w:rsidRPr="00411EFF">
        <w:rPr>
          <w:rFonts w:eastAsia="Times New Roman" w:cstheme="minorHAnsi"/>
          <w:b/>
          <w:bCs/>
          <w:color w:val="767171" w:themeColor="background2" w:themeShade="80"/>
          <w:sz w:val="24"/>
          <w:szCs w:val="24"/>
        </w:rPr>
        <w:t xml:space="preserve"> </w:t>
      </w:r>
    </w:p>
    <w:p w14:paraId="33A72658" w14:textId="043FC434" w:rsidR="00E401A2" w:rsidRPr="00411EFF" w:rsidRDefault="00011754" w:rsidP="005C587F">
      <w:pPr>
        <w:shd w:val="clear" w:color="auto" w:fill="FFFFFF"/>
        <w:spacing w:after="0" w:line="240" w:lineRule="auto"/>
        <w:ind w:firstLine="720"/>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u w:val="single"/>
        </w:rPr>
        <w:t xml:space="preserve">ARTICLE </w:t>
      </w:r>
      <w:r w:rsidR="0041442E" w:rsidRPr="00411EFF">
        <w:rPr>
          <w:rFonts w:eastAsia="Times New Roman" w:cstheme="minorHAnsi"/>
          <w:b/>
          <w:bCs/>
          <w:color w:val="767171" w:themeColor="background2" w:themeShade="80"/>
          <w:sz w:val="24"/>
          <w:szCs w:val="24"/>
          <w:u w:val="single"/>
        </w:rPr>
        <w:t>III</w:t>
      </w:r>
      <w:r w:rsidRPr="00411EFF">
        <w:rPr>
          <w:rFonts w:eastAsia="Times New Roman" w:cstheme="minorHAnsi"/>
          <w:b/>
          <w:bCs/>
          <w:color w:val="767171" w:themeColor="background2" w:themeShade="80"/>
          <w:sz w:val="24"/>
          <w:szCs w:val="24"/>
          <w:u w:val="single"/>
        </w:rPr>
        <w:br/>
      </w:r>
      <w:r w:rsidRPr="00411EFF">
        <w:rPr>
          <w:rFonts w:eastAsia="Times New Roman" w:cstheme="minorHAnsi"/>
          <w:b/>
          <w:bCs/>
          <w:color w:val="767171" w:themeColor="background2" w:themeShade="80"/>
          <w:sz w:val="24"/>
          <w:szCs w:val="24"/>
        </w:rPr>
        <w:br/>
        <w:t>MEMBERSHIP</w:t>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u w:val="single"/>
        </w:rPr>
        <w:t>Section 1 Eligibility</w:t>
      </w:r>
    </w:p>
    <w:p w14:paraId="766F0BF4" w14:textId="09D107AC" w:rsidR="00717EF9" w:rsidRPr="00411EFF" w:rsidRDefault="00011754" w:rsidP="00E401A2">
      <w:pPr>
        <w:shd w:val="clear" w:color="auto" w:fill="FFFFFF"/>
        <w:spacing w:after="0"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t xml:space="preserve">Membership in the Corporation shall be limited to </w:t>
      </w:r>
      <w:r w:rsidR="00D83E38" w:rsidRPr="00411EFF">
        <w:rPr>
          <w:rFonts w:eastAsia="Times New Roman" w:cstheme="minorHAnsi"/>
          <w:b/>
          <w:bCs/>
          <w:color w:val="767171" w:themeColor="background2" w:themeShade="80"/>
          <w:sz w:val="24"/>
          <w:szCs w:val="24"/>
        </w:rPr>
        <w:t>P</w:t>
      </w:r>
      <w:r w:rsidRPr="00411EFF">
        <w:rPr>
          <w:rFonts w:eastAsia="Times New Roman" w:cstheme="minorHAnsi"/>
          <w:b/>
          <w:bCs/>
          <w:color w:val="767171" w:themeColor="background2" w:themeShade="80"/>
          <w:sz w:val="24"/>
          <w:szCs w:val="24"/>
        </w:rPr>
        <w:t xml:space="preserve">roperty </w:t>
      </w:r>
      <w:r w:rsidR="00D83E38" w:rsidRPr="00411EFF">
        <w:rPr>
          <w:rFonts w:eastAsia="Times New Roman" w:cstheme="minorHAnsi"/>
          <w:b/>
          <w:bCs/>
          <w:color w:val="767171" w:themeColor="background2" w:themeShade="80"/>
          <w:sz w:val="24"/>
          <w:szCs w:val="24"/>
        </w:rPr>
        <w:t>O</w:t>
      </w:r>
      <w:r w:rsidRPr="00411EFF">
        <w:rPr>
          <w:rFonts w:eastAsia="Times New Roman" w:cstheme="minorHAnsi"/>
          <w:b/>
          <w:bCs/>
          <w:color w:val="767171" w:themeColor="background2" w:themeShade="80"/>
          <w:sz w:val="24"/>
          <w:szCs w:val="24"/>
        </w:rPr>
        <w:t>wners</w:t>
      </w:r>
      <w:r w:rsidR="00D83E38" w:rsidRPr="00411EFF">
        <w:rPr>
          <w:rFonts w:eastAsia="Times New Roman" w:cstheme="minorHAnsi"/>
          <w:b/>
          <w:bCs/>
          <w:color w:val="767171" w:themeColor="background2" w:themeShade="80"/>
          <w:sz w:val="24"/>
          <w:szCs w:val="24"/>
        </w:rPr>
        <w:t xml:space="preserve">, </w:t>
      </w:r>
      <w:r w:rsidR="00991A35" w:rsidRPr="00411EFF">
        <w:rPr>
          <w:rFonts w:eastAsia="Times New Roman" w:cstheme="minorHAnsi"/>
          <w:b/>
          <w:bCs/>
          <w:color w:val="767171" w:themeColor="background2" w:themeShade="80"/>
          <w:sz w:val="24"/>
          <w:szCs w:val="24"/>
        </w:rPr>
        <w:t xml:space="preserve">and </w:t>
      </w:r>
      <w:r w:rsidR="00D83E38" w:rsidRPr="00411EFF">
        <w:rPr>
          <w:rFonts w:eastAsia="Times New Roman" w:cstheme="minorHAnsi"/>
          <w:b/>
          <w:bCs/>
          <w:color w:val="767171" w:themeColor="background2" w:themeShade="80"/>
          <w:sz w:val="24"/>
          <w:szCs w:val="24"/>
        </w:rPr>
        <w:t xml:space="preserve">Residents, </w:t>
      </w:r>
      <w:r w:rsidRPr="00411EFF">
        <w:rPr>
          <w:rFonts w:eastAsia="Times New Roman" w:cstheme="minorHAnsi"/>
          <w:b/>
          <w:bCs/>
          <w:color w:val="767171" w:themeColor="background2" w:themeShade="80"/>
          <w:sz w:val="24"/>
          <w:szCs w:val="24"/>
        </w:rPr>
        <w:t>of Oasis del Este No 1, Oasis del Este No 2, and the eight (8) phases – Yuma East No. 1 thru 4D and Yuma East No. 6 or</w:t>
      </w:r>
      <w:r w:rsidR="00142425" w:rsidRPr="00411EFF">
        <w:rPr>
          <w:rFonts w:eastAsia="Times New Roman" w:cstheme="minorHAnsi"/>
          <w:b/>
          <w:bCs/>
          <w:color w:val="767171" w:themeColor="background2" w:themeShade="80"/>
          <w:sz w:val="24"/>
          <w:szCs w:val="24"/>
        </w:rPr>
        <w:t xml:space="preserve"> manufactured</w:t>
      </w:r>
      <w:r w:rsidRPr="00411EFF">
        <w:rPr>
          <w:rFonts w:eastAsia="Times New Roman" w:cstheme="minorHAnsi"/>
          <w:b/>
          <w:bCs/>
          <w:color w:val="767171" w:themeColor="background2" w:themeShade="80"/>
          <w:sz w:val="24"/>
          <w:szCs w:val="24"/>
        </w:rPr>
        <w:t xml:space="preserve"> home lots, all of which for the purpose of the Bylaws shall be referred to as Yuma East Subdivision.</w:t>
      </w:r>
      <w:r w:rsidRPr="00411EFF">
        <w:rPr>
          <w:rFonts w:eastAsia="Times New Roman" w:cstheme="minorHAnsi"/>
          <w:b/>
          <w:bCs/>
          <w:color w:val="767171" w:themeColor="background2" w:themeShade="80"/>
          <w:sz w:val="24"/>
          <w:szCs w:val="24"/>
        </w:rPr>
        <w:br/>
      </w:r>
    </w:p>
    <w:p w14:paraId="079872C0" w14:textId="3DAA3189" w:rsidR="00E401A2" w:rsidRPr="00411EFF" w:rsidRDefault="00011754" w:rsidP="00717EF9">
      <w:pPr>
        <w:shd w:val="clear" w:color="auto" w:fill="FFFFFF"/>
        <w:spacing w:after="0" w:line="240" w:lineRule="auto"/>
        <w:ind w:firstLine="720"/>
        <w:jc w:val="center"/>
        <w:textAlignment w:val="top"/>
        <w:rPr>
          <w:rFonts w:eastAsia="Times New Roman" w:cstheme="minorHAnsi"/>
          <w:b/>
          <w:bCs/>
          <w:color w:val="767171" w:themeColor="background2" w:themeShade="80"/>
          <w:sz w:val="24"/>
          <w:szCs w:val="24"/>
          <w:u w:val="single"/>
        </w:rPr>
      </w:pPr>
      <w:r w:rsidRPr="00411EFF">
        <w:rPr>
          <w:rFonts w:eastAsia="Times New Roman" w:cstheme="minorHAnsi"/>
          <w:b/>
          <w:bCs/>
          <w:color w:val="767171" w:themeColor="background2" w:themeShade="80"/>
          <w:sz w:val="24"/>
          <w:szCs w:val="24"/>
          <w:u w:val="single"/>
        </w:rPr>
        <w:t>Section 2 </w:t>
      </w:r>
      <w:r w:rsidR="002E7055" w:rsidRPr="00411EFF">
        <w:rPr>
          <w:rFonts w:eastAsia="Times New Roman" w:cstheme="minorHAnsi"/>
          <w:b/>
          <w:bCs/>
          <w:color w:val="767171" w:themeColor="background2" w:themeShade="80"/>
          <w:sz w:val="24"/>
          <w:szCs w:val="24"/>
          <w:u w:val="single"/>
        </w:rPr>
        <w:t>-</w:t>
      </w:r>
      <w:r w:rsidRPr="00411EFF">
        <w:rPr>
          <w:rFonts w:eastAsia="Times New Roman" w:cstheme="minorHAnsi"/>
          <w:b/>
          <w:bCs/>
          <w:color w:val="767171" w:themeColor="background2" w:themeShade="80"/>
          <w:sz w:val="24"/>
          <w:szCs w:val="24"/>
          <w:u w:val="single"/>
        </w:rPr>
        <w:t xml:space="preserve"> Classes of Membership</w:t>
      </w:r>
    </w:p>
    <w:p w14:paraId="391C3F57" w14:textId="11EDA1E5" w:rsidR="00D012E6" w:rsidRPr="00411EFF" w:rsidRDefault="00011754" w:rsidP="00D012E6">
      <w:pPr>
        <w:shd w:val="clear" w:color="auto" w:fill="FFFFFF"/>
        <w:spacing w:line="240" w:lineRule="auto"/>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t xml:space="preserve">Membership in the Corporation shall be of </w:t>
      </w:r>
      <w:r w:rsidR="00991A35" w:rsidRPr="00411EFF">
        <w:rPr>
          <w:rFonts w:eastAsia="Times New Roman" w:cstheme="minorHAnsi"/>
          <w:b/>
          <w:bCs/>
          <w:color w:val="767171" w:themeColor="background2" w:themeShade="80"/>
          <w:sz w:val="24"/>
          <w:szCs w:val="24"/>
        </w:rPr>
        <w:t>two</w:t>
      </w:r>
      <w:r w:rsidR="00E90645" w:rsidRPr="00411EFF">
        <w:rPr>
          <w:rFonts w:eastAsia="Times New Roman" w:cstheme="minorHAnsi"/>
          <w:b/>
          <w:bCs/>
          <w:color w:val="767171" w:themeColor="background2" w:themeShade="80"/>
          <w:sz w:val="24"/>
          <w:szCs w:val="24"/>
        </w:rPr>
        <w:t xml:space="preserve"> (</w:t>
      </w:r>
      <w:r w:rsidR="00991A35" w:rsidRPr="00411EFF">
        <w:rPr>
          <w:rFonts w:eastAsia="Times New Roman" w:cstheme="minorHAnsi"/>
          <w:b/>
          <w:bCs/>
          <w:color w:val="767171" w:themeColor="background2" w:themeShade="80"/>
          <w:sz w:val="24"/>
          <w:szCs w:val="24"/>
        </w:rPr>
        <w:t>2</w:t>
      </w:r>
      <w:r w:rsidR="00E90645" w:rsidRPr="00411EFF">
        <w:rPr>
          <w:rFonts w:eastAsia="Times New Roman" w:cstheme="minorHAnsi"/>
          <w:b/>
          <w:bCs/>
          <w:color w:val="767171" w:themeColor="background2" w:themeShade="80"/>
          <w:sz w:val="24"/>
          <w:szCs w:val="24"/>
        </w:rPr>
        <w:t>) classes:</w:t>
      </w:r>
      <w:r w:rsidRPr="00411EFF">
        <w:rPr>
          <w:rFonts w:eastAsia="Times New Roman" w:cstheme="minorHAnsi"/>
          <w:b/>
          <w:bCs/>
          <w:color w:val="767171" w:themeColor="background2" w:themeShade="80"/>
          <w:sz w:val="24"/>
          <w:szCs w:val="24"/>
        </w:rPr>
        <w:t xml:space="preserve"> </w:t>
      </w:r>
      <w:r w:rsidR="00DF4E16" w:rsidRPr="00411EFF">
        <w:rPr>
          <w:rFonts w:eastAsia="Times New Roman" w:cstheme="minorHAnsi"/>
          <w:b/>
          <w:bCs/>
          <w:color w:val="767171" w:themeColor="background2" w:themeShade="80"/>
          <w:sz w:val="24"/>
          <w:szCs w:val="24"/>
        </w:rPr>
        <w:t xml:space="preserve">1) </w:t>
      </w:r>
      <w:r w:rsidR="001355AF" w:rsidRPr="00411EFF">
        <w:rPr>
          <w:rFonts w:eastAsia="Times New Roman" w:cstheme="minorHAnsi"/>
          <w:b/>
          <w:bCs/>
          <w:color w:val="767171" w:themeColor="background2" w:themeShade="80"/>
          <w:sz w:val="24"/>
          <w:szCs w:val="24"/>
        </w:rPr>
        <w:t xml:space="preserve">Tier 1 - </w:t>
      </w:r>
      <w:r w:rsidR="00E05D2F" w:rsidRPr="00411EFF">
        <w:rPr>
          <w:rFonts w:eastAsia="Times New Roman" w:cstheme="minorHAnsi"/>
          <w:b/>
          <w:bCs/>
          <w:color w:val="767171" w:themeColor="background2" w:themeShade="80"/>
          <w:sz w:val="24"/>
          <w:szCs w:val="24"/>
        </w:rPr>
        <w:t>Annual Household Resident</w:t>
      </w:r>
      <w:r w:rsidR="00D83E38" w:rsidRPr="00411EFF">
        <w:rPr>
          <w:rFonts w:eastAsia="Times New Roman" w:cstheme="minorHAnsi"/>
          <w:b/>
          <w:bCs/>
          <w:color w:val="767171" w:themeColor="background2" w:themeShade="80"/>
          <w:sz w:val="24"/>
          <w:szCs w:val="24"/>
        </w:rPr>
        <w:t>s</w:t>
      </w:r>
      <w:r w:rsidRPr="00411EFF">
        <w:rPr>
          <w:rFonts w:eastAsia="Times New Roman" w:cstheme="minorHAnsi"/>
          <w:b/>
          <w:bCs/>
          <w:color w:val="767171" w:themeColor="background2" w:themeShade="80"/>
          <w:sz w:val="24"/>
          <w:szCs w:val="24"/>
        </w:rPr>
        <w:t xml:space="preserve">, </w:t>
      </w:r>
      <w:r w:rsidR="00DF4E16" w:rsidRPr="00411EFF">
        <w:rPr>
          <w:rFonts w:eastAsia="Times New Roman" w:cstheme="minorHAnsi"/>
          <w:b/>
          <w:bCs/>
          <w:color w:val="767171" w:themeColor="background2" w:themeShade="80"/>
          <w:sz w:val="24"/>
          <w:szCs w:val="24"/>
        </w:rPr>
        <w:t xml:space="preserve">2) </w:t>
      </w:r>
      <w:r w:rsidR="001355AF" w:rsidRPr="00411EFF">
        <w:rPr>
          <w:rFonts w:eastAsia="Times New Roman" w:cstheme="minorHAnsi"/>
          <w:b/>
          <w:bCs/>
          <w:color w:val="767171" w:themeColor="background2" w:themeShade="80"/>
          <w:sz w:val="24"/>
          <w:szCs w:val="24"/>
        </w:rPr>
        <w:t xml:space="preserve">Tier 2 - </w:t>
      </w:r>
      <w:r w:rsidR="00E05D2F" w:rsidRPr="00411EFF">
        <w:rPr>
          <w:rFonts w:eastAsia="Times New Roman" w:cstheme="minorHAnsi"/>
          <w:b/>
          <w:bCs/>
          <w:color w:val="767171" w:themeColor="background2" w:themeShade="80"/>
          <w:sz w:val="24"/>
          <w:szCs w:val="24"/>
        </w:rPr>
        <w:t>Seasonal Household Residents</w:t>
      </w:r>
      <w:r w:rsidR="009169F0" w:rsidRPr="00411EFF">
        <w:rPr>
          <w:rFonts w:eastAsia="Times New Roman" w:cstheme="minorHAnsi"/>
          <w:b/>
          <w:bCs/>
          <w:color w:val="767171" w:themeColor="background2" w:themeShade="80"/>
          <w:sz w:val="24"/>
          <w:szCs w:val="24"/>
        </w:rPr>
        <w:t>.</w:t>
      </w:r>
    </w:p>
    <w:p w14:paraId="2D0FDEAC" w14:textId="390F751B" w:rsidR="0017243C" w:rsidRPr="00411EFF" w:rsidRDefault="00011754" w:rsidP="0053148F">
      <w:pPr>
        <w:shd w:val="clear" w:color="auto" w:fill="FFFFFF"/>
        <w:spacing w:after="0" w:line="240" w:lineRule="auto"/>
        <w:ind w:firstLine="720"/>
        <w:jc w:val="center"/>
        <w:textAlignment w:val="top"/>
        <w:rPr>
          <w:rFonts w:eastAsia="Times New Roman" w:cstheme="minorHAnsi"/>
          <w:b/>
          <w:bCs/>
          <w:color w:val="767171" w:themeColor="background2" w:themeShade="80"/>
          <w:sz w:val="24"/>
          <w:szCs w:val="24"/>
          <w:u w:val="single"/>
        </w:rPr>
      </w:pPr>
      <w:r w:rsidRPr="00411EFF">
        <w:rPr>
          <w:rFonts w:eastAsia="Times New Roman" w:cstheme="minorHAnsi"/>
          <w:b/>
          <w:bCs/>
          <w:color w:val="767171" w:themeColor="background2" w:themeShade="80"/>
          <w:sz w:val="24"/>
          <w:szCs w:val="24"/>
          <w:u w:val="single"/>
        </w:rPr>
        <w:t>Section 3 Membership Defined</w:t>
      </w:r>
      <w:r w:rsidR="0017243C" w:rsidRPr="00411EFF">
        <w:rPr>
          <w:rFonts w:eastAsia="Times New Roman" w:cstheme="minorHAnsi"/>
          <w:b/>
          <w:bCs/>
          <w:color w:val="767171" w:themeColor="background2" w:themeShade="80"/>
          <w:sz w:val="24"/>
          <w:szCs w:val="24"/>
          <w:u w:val="single"/>
        </w:rPr>
        <w:t xml:space="preserve"> –</w:t>
      </w:r>
    </w:p>
    <w:p w14:paraId="0EBC8D67" w14:textId="1C7750F1" w:rsidR="00C706CE" w:rsidRPr="00411EFF" w:rsidRDefault="00011754" w:rsidP="0053148F">
      <w:pPr>
        <w:shd w:val="clear" w:color="auto" w:fill="FFFFFF"/>
        <w:spacing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t>3.1         </w:t>
      </w:r>
      <w:r w:rsidR="00A86AE7" w:rsidRPr="00411EFF">
        <w:rPr>
          <w:rFonts w:eastAsia="Times New Roman" w:cstheme="minorHAnsi"/>
          <w:b/>
          <w:bCs/>
          <w:color w:val="767171" w:themeColor="background2" w:themeShade="80"/>
          <w:sz w:val="24"/>
          <w:szCs w:val="24"/>
        </w:rPr>
        <w:t xml:space="preserve">Membership(s) shall be defined and based on </w:t>
      </w:r>
      <w:r w:rsidR="00991A35" w:rsidRPr="00411EFF">
        <w:rPr>
          <w:rFonts w:eastAsia="Times New Roman" w:cstheme="minorHAnsi"/>
          <w:b/>
          <w:bCs/>
          <w:color w:val="767171" w:themeColor="background2" w:themeShade="80"/>
          <w:sz w:val="24"/>
          <w:szCs w:val="24"/>
        </w:rPr>
        <w:t>Owners and R</w:t>
      </w:r>
      <w:r w:rsidR="00C706CE" w:rsidRPr="00411EFF">
        <w:rPr>
          <w:rFonts w:eastAsia="Times New Roman" w:cstheme="minorHAnsi"/>
          <w:b/>
          <w:bCs/>
          <w:color w:val="767171" w:themeColor="background2" w:themeShade="80"/>
          <w:sz w:val="24"/>
          <w:szCs w:val="24"/>
        </w:rPr>
        <w:t>esidents of the</w:t>
      </w:r>
      <w:r w:rsidR="00F2342A" w:rsidRPr="00411EFF">
        <w:rPr>
          <w:rFonts w:eastAsia="Times New Roman" w:cstheme="minorHAnsi"/>
          <w:b/>
          <w:bCs/>
          <w:color w:val="767171" w:themeColor="background2" w:themeShade="80"/>
          <w:sz w:val="24"/>
          <w:szCs w:val="24"/>
        </w:rPr>
        <w:t xml:space="preserve"> households of the Yuma East </w:t>
      </w:r>
      <w:r w:rsidR="00B53E1D" w:rsidRPr="00411EFF">
        <w:rPr>
          <w:rFonts w:eastAsia="Times New Roman" w:cstheme="minorHAnsi"/>
          <w:b/>
          <w:bCs/>
          <w:color w:val="767171" w:themeColor="background2" w:themeShade="80"/>
          <w:sz w:val="24"/>
          <w:szCs w:val="24"/>
        </w:rPr>
        <w:t xml:space="preserve">Subdivision </w:t>
      </w:r>
      <w:r w:rsidR="00F2342A" w:rsidRPr="00411EFF">
        <w:rPr>
          <w:rFonts w:eastAsia="Times New Roman" w:cstheme="minorHAnsi"/>
          <w:b/>
          <w:bCs/>
          <w:color w:val="767171" w:themeColor="background2" w:themeShade="80"/>
          <w:sz w:val="24"/>
          <w:szCs w:val="24"/>
        </w:rPr>
        <w:t>community</w:t>
      </w:r>
      <w:r w:rsidR="00C706CE" w:rsidRPr="00411EFF">
        <w:rPr>
          <w:rFonts w:eastAsia="Times New Roman" w:cstheme="minorHAnsi"/>
          <w:b/>
          <w:bCs/>
          <w:color w:val="767171" w:themeColor="background2" w:themeShade="80"/>
          <w:sz w:val="24"/>
          <w:szCs w:val="24"/>
        </w:rPr>
        <w:t xml:space="preserve">, and </w:t>
      </w:r>
      <w:r w:rsidR="00FB350B" w:rsidRPr="00411EFF">
        <w:rPr>
          <w:rFonts w:eastAsia="Times New Roman" w:cstheme="minorHAnsi"/>
          <w:b/>
          <w:bCs/>
          <w:color w:val="767171" w:themeColor="background2" w:themeShade="80"/>
          <w:sz w:val="24"/>
          <w:szCs w:val="24"/>
        </w:rPr>
        <w:t>each member/</w:t>
      </w:r>
      <w:r w:rsidR="00C706CE" w:rsidRPr="00411EFF">
        <w:rPr>
          <w:rFonts w:eastAsia="Times New Roman" w:cstheme="minorHAnsi"/>
          <w:b/>
          <w:bCs/>
          <w:color w:val="767171" w:themeColor="background2" w:themeShade="80"/>
          <w:sz w:val="24"/>
          <w:szCs w:val="24"/>
        </w:rPr>
        <w:t xml:space="preserve">person shall have a vote for the purpose of voting on corporation business.  </w:t>
      </w:r>
    </w:p>
    <w:p w14:paraId="09EA5157" w14:textId="77777777" w:rsidR="00554125" w:rsidRPr="00411EFF" w:rsidRDefault="00011754" w:rsidP="0053148F">
      <w:pPr>
        <w:shd w:val="clear" w:color="auto" w:fill="FFFFFF"/>
        <w:spacing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t xml:space="preserve">The Board of Directors shall make any final determination as to what constitutes a household for the purposes of this ARTICLE </w:t>
      </w:r>
      <w:r w:rsidR="0041442E" w:rsidRPr="00411EFF">
        <w:rPr>
          <w:rFonts w:eastAsia="Times New Roman" w:cstheme="minorHAnsi"/>
          <w:b/>
          <w:bCs/>
          <w:color w:val="767171" w:themeColor="background2" w:themeShade="80"/>
          <w:sz w:val="24"/>
          <w:szCs w:val="24"/>
        </w:rPr>
        <w:t>III</w:t>
      </w:r>
      <w:r w:rsidR="002B3306" w:rsidRPr="00411EFF">
        <w:rPr>
          <w:rFonts w:eastAsia="Times New Roman" w:cstheme="minorHAnsi"/>
          <w:b/>
          <w:bCs/>
          <w:color w:val="767171" w:themeColor="background2" w:themeShade="80"/>
          <w:sz w:val="24"/>
          <w:szCs w:val="24"/>
        </w:rPr>
        <w:t>.</w:t>
      </w:r>
      <w:r w:rsidR="009169F0" w:rsidRPr="00411EFF">
        <w:rPr>
          <w:rFonts w:eastAsia="Times New Roman" w:cstheme="minorHAnsi"/>
          <w:b/>
          <w:bCs/>
          <w:color w:val="767171" w:themeColor="background2" w:themeShade="80"/>
          <w:sz w:val="24"/>
          <w:szCs w:val="24"/>
        </w:rPr>
        <w:t xml:space="preserve">  </w:t>
      </w:r>
    </w:p>
    <w:p w14:paraId="6CBE6106" w14:textId="72859677" w:rsidR="0017243C" w:rsidRPr="00411EFF" w:rsidRDefault="00011754" w:rsidP="0053148F">
      <w:pPr>
        <w:shd w:val="clear" w:color="auto" w:fill="FFFFFF"/>
        <w:spacing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lastRenderedPageBreak/>
        <w:t xml:space="preserve">Only Members </w:t>
      </w:r>
      <w:r w:rsidR="00E93BD8" w:rsidRPr="00411EFF">
        <w:rPr>
          <w:rFonts w:eastAsia="Times New Roman" w:cstheme="minorHAnsi"/>
          <w:b/>
          <w:bCs/>
          <w:color w:val="767171" w:themeColor="background2" w:themeShade="80"/>
          <w:sz w:val="24"/>
          <w:szCs w:val="24"/>
        </w:rPr>
        <w:t xml:space="preserve">with </w:t>
      </w:r>
      <w:r w:rsidR="00F2342A" w:rsidRPr="00411EFF">
        <w:rPr>
          <w:rFonts w:eastAsia="Times New Roman" w:cstheme="minorHAnsi"/>
          <w:b/>
          <w:bCs/>
          <w:color w:val="767171" w:themeColor="background2" w:themeShade="80"/>
          <w:sz w:val="24"/>
          <w:szCs w:val="24"/>
        </w:rPr>
        <w:t xml:space="preserve">current/paid dues </w:t>
      </w:r>
      <w:r w:rsidRPr="00411EFF">
        <w:rPr>
          <w:rFonts w:eastAsia="Times New Roman" w:cstheme="minorHAnsi"/>
          <w:b/>
          <w:bCs/>
          <w:color w:val="767171" w:themeColor="background2" w:themeShade="80"/>
          <w:sz w:val="24"/>
          <w:szCs w:val="24"/>
        </w:rPr>
        <w:t>shall have the right to vote in the affairs of the Corporation.</w:t>
      </w:r>
    </w:p>
    <w:p w14:paraId="1A24ECC5" w14:textId="6946606C" w:rsidR="00B53E1D" w:rsidRPr="00411EFF" w:rsidRDefault="00B53E1D" w:rsidP="0053148F">
      <w:pPr>
        <w:shd w:val="clear" w:color="auto" w:fill="FFFFFF"/>
        <w:spacing w:after="0"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t>3.2 Membership restrictions</w:t>
      </w:r>
    </w:p>
    <w:p w14:paraId="7205A107" w14:textId="4C89490D" w:rsidR="00DA5F12" w:rsidRPr="00411EFF" w:rsidRDefault="00B53E1D" w:rsidP="0053148F">
      <w:pPr>
        <w:shd w:val="clear" w:color="auto" w:fill="FFFFFF"/>
        <w:spacing w:after="0"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t xml:space="preserve">Former Owners/Residents and Short-term renters shall not be allowed membership in accordance with </w:t>
      </w:r>
      <w:r w:rsidR="00993614" w:rsidRPr="00411EFF">
        <w:rPr>
          <w:rFonts w:eastAsia="Times New Roman" w:cstheme="minorHAnsi"/>
          <w:b/>
          <w:bCs/>
          <w:color w:val="767171" w:themeColor="background2" w:themeShade="80"/>
          <w:sz w:val="24"/>
          <w:szCs w:val="24"/>
        </w:rPr>
        <w:t>t</w:t>
      </w:r>
      <w:r w:rsidRPr="00411EFF">
        <w:rPr>
          <w:rFonts w:eastAsia="Times New Roman" w:cstheme="minorHAnsi"/>
          <w:b/>
          <w:bCs/>
          <w:color w:val="767171" w:themeColor="background2" w:themeShade="80"/>
          <w:sz w:val="24"/>
          <w:szCs w:val="24"/>
        </w:rPr>
        <w:t xml:space="preserve">hese </w:t>
      </w:r>
      <w:r w:rsidR="00993614" w:rsidRPr="00411EFF">
        <w:rPr>
          <w:rFonts w:eastAsia="Times New Roman" w:cstheme="minorHAnsi"/>
          <w:b/>
          <w:bCs/>
          <w:color w:val="767171" w:themeColor="background2" w:themeShade="80"/>
          <w:sz w:val="24"/>
          <w:szCs w:val="24"/>
        </w:rPr>
        <w:t>B</w:t>
      </w:r>
      <w:r w:rsidRPr="00411EFF">
        <w:rPr>
          <w:rFonts w:eastAsia="Times New Roman" w:cstheme="minorHAnsi"/>
          <w:b/>
          <w:bCs/>
          <w:color w:val="767171" w:themeColor="background2" w:themeShade="80"/>
          <w:sz w:val="24"/>
          <w:szCs w:val="24"/>
        </w:rPr>
        <w:t>ylaws and Article III of the Articles of incorporation.</w:t>
      </w:r>
      <w:r w:rsidR="00011754" w:rsidRPr="00411EFF">
        <w:rPr>
          <w:rFonts w:eastAsia="Times New Roman" w:cstheme="minorHAnsi"/>
          <w:b/>
          <w:bCs/>
          <w:color w:val="767171" w:themeColor="background2" w:themeShade="80"/>
          <w:sz w:val="24"/>
          <w:szCs w:val="24"/>
        </w:rPr>
        <w:br/>
      </w:r>
    </w:p>
    <w:p w14:paraId="0294F936" w14:textId="107B38C1" w:rsidR="00E62F7C" w:rsidRPr="00411EFF" w:rsidRDefault="009169F0" w:rsidP="0053148F">
      <w:pPr>
        <w:shd w:val="clear" w:color="auto" w:fill="FFFFFF"/>
        <w:spacing w:line="240" w:lineRule="auto"/>
        <w:jc w:val="center"/>
        <w:textAlignment w:val="top"/>
        <w:rPr>
          <w:rFonts w:eastAsia="Times New Roman" w:cstheme="minorHAnsi"/>
          <w:b/>
          <w:bCs/>
          <w:strike/>
          <w:color w:val="767171" w:themeColor="background2" w:themeShade="80"/>
          <w:sz w:val="24"/>
          <w:szCs w:val="24"/>
        </w:rPr>
      </w:pPr>
      <w:r w:rsidRPr="00411EFF">
        <w:rPr>
          <w:rFonts w:eastAsia="Times New Roman" w:cstheme="minorHAnsi"/>
          <w:b/>
          <w:bCs/>
          <w:color w:val="767171" w:themeColor="background2" w:themeShade="80"/>
          <w:sz w:val="24"/>
          <w:szCs w:val="24"/>
        </w:rPr>
        <w:t>3.</w:t>
      </w:r>
      <w:r w:rsidR="002D6E9F" w:rsidRPr="00411EFF">
        <w:rPr>
          <w:rFonts w:eastAsia="Times New Roman" w:cstheme="minorHAnsi"/>
          <w:b/>
          <w:bCs/>
          <w:color w:val="767171" w:themeColor="background2" w:themeShade="80"/>
          <w:sz w:val="24"/>
          <w:szCs w:val="24"/>
        </w:rPr>
        <w:t>3</w:t>
      </w:r>
      <w:r w:rsidR="00B95F98" w:rsidRPr="00411EFF">
        <w:rPr>
          <w:rFonts w:eastAsia="Times New Roman" w:cstheme="minorHAnsi"/>
          <w:b/>
          <w:bCs/>
          <w:color w:val="767171" w:themeColor="background2" w:themeShade="80"/>
          <w:sz w:val="24"/>
          <w:szCs w:val="24"/>
        </w:rPr>
        <w:t> </w:t>
      </w:r>
      <w:r w:rsidR="00E62F7C" w:rsidRPr="00411EFF">
        <w:rPr>
          <w:rFonts w:eastAsia="Times New Roman" w:cstheme="minorHAnsi"/>
          <w:b/>
          <w:bCs/>
          <w:color w:val="767171" w:themeColor="background2" w:themeShade="80"/>
          <w:sz w:val="24"/>
          <w:szCs w:val="24"/>
        </w:rPr>
        <w:t>Exceptions</w:t>
      </w:r>
      <w:r w:rsidR="00E62F7C" w:rsidRPr="00411EFF">
        <w:rPr>
          <w:rFonts w:eastAsia="Times New Roman" w:cstheme="minorHAnsi"/>
          <w:b/>
          <w:bCs/>
          <w:strike/>
          <w:color w:val="767171" w:themeColor="background2" w:themeShade="80"/>
          <w:sz w:val="24"/>
          <w:szCs w:val="24"/>
        </w:rPr>
        <w:t xml:space="preserve"> </w:t>
      </w:r>
    </w:p>
    <w:p w14:paraId="333DE9AC" w14:textId="146BB1E9" w:rsidR="002B3306" w:rsidRPr="00411EFF" w:rsidRDefault="00B95F98" w:rsidP="0053148F">
      <w:pPr>
        <w:shd w:val="clear" w:color="auto" w:fill="FFFFFF"/>
        <w:spacing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t>It shall be at the Board’s discretion to make final decisions on situations that do not exactly meet criteria as defined above.</w:t>
      </w:r>
    </w:p>
    <w:p w14:paraId="412FF014" w14:textId="693A3390" w:rsidR="007A56AB" w:rsidRPr="00411EFF" w:rsidRDefault="00011754" w:rsidP="0053148F">
      <w:pPr>
        <w:shd w:val="clear" w:color="auto" w:fill="FFFFFF"/>
        <w:spacing w:line="240" w:lineRule="auto"/>
        <w:jc w:val="center"/>
        <w:textAlignment w:val="top"/>
        <w:rPr>
          <w:rFonts w:eastAsia="Times New Roman" w:cstheme="minorHAnsi"/>
          <w:b/>
          <w:bCs/>
          <w:color w:val="767171" w:themeColor="background2" w:themeShade="80"/>
          <w:sz w:val="24"/>
          <w:szCs w:val="24"/>
          <w:u w:val="single"/>
        </w:rPr>
      </w:pPr>
      <w:r w:rsidRPr="00411EFF">
        <w:rPr>
          <w:rFonts w:eastAsia="Times New Roman" w:cstheme="minorHAnsi"/>
          <w:b/>
          <w:bCs/>
          <w:color w:val="767171" w:themeColor="background2" w:themeShade="80"/>
          <w:sz w:val="24"/>
          <w:szCs w:val="24"/>
          <w:u w:val="single"/>
        </w:rPr>
        <w:t>Section 4  Dues</w:t>
      </w:r>
    </w:p>
    <w:p w14:paraId="58CDF55F" w14:textId="6CE0DA7A" w:rsidR="00DA5F12" w:rsidRPr="00411EFF" w:rsidRDefault="00011754" w:rsidP="0053148F">
      <w:pPr>
        <w:shd w:val="clear" w:color="auto" w:fill="FFFFFF"/>
        <w:spacing w:after="0"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t>4.1  </w:t>
      </w:r>
      <w:r w:rsidRPr="00411EFF">
        <w:rPr>
          <w:rFonts w:eastAsia="Times New Roman" w:cstheme="minorHAnsi"/>
          <w:b/>
          <w:bCs/>
          <w:color w:val="767171" w:themeColor="background2" w:themeShade="80"/>
          <w:sz w:val="24"/>
          <w:szCs w:val="24"/>
          <w:u w:val="single"/>
        </w:rPr>
        <w:t>Dues</w:t>
      </w:r>
    </w:p>
    <w:p w14:paraId="631F4BF9" w14:textId="492819F1" w:rsidR="00020BFE" w:rsidRPr="00411EFF" w:rsidRDefault="00011754" w:rsidP="0053148F">
      <w:pPr>
        <w:shd w:val="clear" w:color="auto" w:fill="FFFFFF"/>
        <w:spacing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t xml:space="preserve">The dues shall be structured as follows:  </w:t>
      </w:r>
      <w:r w:rsidR="001B6E6C" w:rsidRPr="00411EFF">
        <w:rPr>
          <w:rFonts w:eastAsia="Times New Roman" w:cstheme="minorHAnsi"/>
          <w:b/>
          <w:bCs/>
          <w:color w:val="767171" w:themeColor="background2" w:themeShade="80"/>
          <w:sz w:val="24"/>
          <w:szCs w:val="24"/>
        </w:rPr>
        <w:t>Tier 1 -</w:t>
      </w:r>
      <w:r w:rsidR="001B6E6C" w:rsidRPr="00411EFF">
        <w:rPr>
          <w:rFonts w:eastAsia="Times New Roman" w:cstheme="minorHAnsi"/>
          <w:b/>
          <w:bCs/>
          <w:strike/>
          <w:color w:val="767171" w:themeColor="background2" w:themeShade="80"/>
          <w:sz w:val="24"/>
          <w:szCs w:val="24"/>
        </w:rPr>
        <w:t xml:space="preserve"> </w:t>
      </w:r>
      <w:r w:rsidR="00BD2A7A" w:rsidRPr="00411EFF">
        <w:rPr>
          <w:rFonts w:eastAsia="Times New Roman" w:cstheme="minorHAnsi"/>
          <w:b/>
          <w:bCs/>
          <w:color w:val="767171" w:themeColor="background2" w:themeShade="80"/>
          <w:sz w:val="24"/>
          <w:szCs w:val="24"/>
        </w:rPr>
        <w:t xml:space="preserve">Annual Household residents, </w:t>
      </w:r>
      <w:r w:rsidR="001B6E6C" w:rsidRPr="00411EFF">
        <w:rPr>
          <w:rFonts w:eastAsia="Times New Roman" w:cstheme="minorHAnsi"/>
          <w:b/>
          <w:bCs/>
          <w:color w:val="767171" w:themeColor="background2" w:themeShade="80"/>
          <w:sz w:val="24"/>
          <w:szCs w:val="24"/>
        </w:rPr>
        <w:t xml:space="preserve">Tier 2 - </w:t>
      </w:r>
      <w:r w:rsidR="00BD2A7A" w:rsidRPr="00411EFF">
        <w:rPr>
          <w:rFonts w:eastAsia="Times New Roman" w:cstheme="minorHAnsi"/>
          <w:b/>
          <w:bCs/>
          <w:color w:val="767171" w:themeColor="background2" w:themeShade="80"/>
          <w:sz w:val="24"/>
          <w:szCs w:val="24"/>
        </w:rPr>
        <w:t xml:space="preserve">Seasonal </w:t>
      </w:r>
      <w:r w:rsidR="003C6D7C" w:rsidRPr="00411EFF">
        <w:rPr>
          <w:rFonts w:eastAsia="Times New Roman" w:cstheme="minorHAnsi"/>
          <w:b/>
          <w:bCs/>
          <w:color w:val="767171" w:themeColor="background2" w:themeShade="80"/>
          <w:sz w:val="24"/>
          <w:szCs w:val="24"/>
        </w:rPr>
        <w:t xml:space="preserve">Household </w:t>
      </w:r>
      <w:r w:rsidR="00BD2A7A" w:rsidRPr="00411EFF">
        <w:rPr>
          <w:rFonts w:eastAsia="Times New Roman" w:cstheme="minorHAnsi"/>
          <w:b/>
          <w:bCs/>
          <w:color w:val="767171" w:themeColor="background2" w:themeShade="80"/>
          <w:sz w:val="24"/>
          <w:szCs w:val="24"/>
        </w:rPr>
        <w:t>Residents</w:t>
      </w:r>
      <w:r w:rsidR="00FB350B" w:rsidRPr="00411EFF">
        <w:rPr>
          <w:rFonts w:eastAsia="Times New Roman" w:cstheme="minorHAnsi"/>
          <w:b/>
          <w:bCs/>
          <w:color w:val="767171" w:themeColor="background2" w:themeShade="80"/>
          <w:sz w:val="24"/>
          <w:szCs w:val="24"/>
        </w:rPr>
        <w:t>, and a Transitional Dues option</w:t>
      </w:r>
      <w:r w:rsidR="0044531C" w:rsidRPr="00411EFF">
        <w:rPr>
          <w:rFonts w:eastAsia="Times New Roman" w:cstheme="minorHAnsi"/>
          <w:b/>
          <w:bCs/>
          <w:color w:val="767171" w:themeColor="background2" w:themeShade="80"/>
          <w:sz w:val="24"/>
          <w:szCs w:val="24"/>
        </w:rPr>
        <w:t>.</w:t>
      </w:r>
      <w:r w:rsidR="00BD2A7A" w:rsidRPr="00411EFF">
        <w:rPr>
          <w:rFonts w:eastAsia="Times New Roman" w:cstheme="minorHAnsi"/>
          <w:b/>
          <w:bCs/>
          <w:color w:val="767171" w:themeColor="background2" w:themeShade="80"/>
          <w:sz w:val="24"/>
          <w:szCs w:val="24"/>
        </w:rPr>
        <w:t xml:space="preserve"> </w:t>
      </w:r>
      <w:r w:rsidR="009169F0" w:rsidRPr="00411EFF">
        <w:rPr>
          <w:rFonts w:eastAsia="Times New Roman" w:cstheme="minorHAnsi"/>
          <w:b/>
          <w:bCs/>
          <w:color w:val="767171" w:themeColor="background2" w:themeShade="80"/>
          <w:sz w:val="24"/>
          <w:szCs w:val="24"/>
        </w:rPr>
        <w:t xml:space="preserve"> </w:t>
      </w:r>
      <w:r w:rsidR="00931A1C" w:rsidRPr="00411EFF">
        <w:rPr>
          <w:rFonts w:eastAsia="Times New Roman" w:cstheme="minorHAnsi"/>
          <w:b/>
          <w:bCs/>
          <w:color w:val="767171" w:themeColor="background2" w:themeShade="80"/>
          <w:sz w:val="24"/>
          <w:szCs w:val="24"/>
        </w:rPr>
        <w:t>A</w:t>
      </w:r>
      <w:r w:rsidRPr="00411EFF">
        <w:rPr>
          <w:rFonts w:eastAsia="Times New Roman" w:cstheme="minorHAnsi"/>
          <w:b/>
          <w:bCs/>
          <w:color w:val="767171" w:themeColor="background2" w:themeShade="80"/>
          <w:sz w:val="24"/>
          <w:szCs w:val="24"/>
        </w:rPr>
        <w:t xml:space="preserve">ny Annual increase in </w:t>
      </w:r>
      <w:r w:rsidR="00127300" w:rsidRPr="00411EFF">
        <w:rPr>
          <w:rFonts w:eastAsia="Times New Roman" w:cstheme="minorHAnsi"/>
          <w:b/>
          <w:bCs/>
          <w:color w:val="767171" w:themeColor="background2" w:themeShade="80"/>
          <w:sz w:val="24"/>
          <w:szCs w:val="24"/>
        </w:rPr>
        <w:t xml:space="preserve">the </w:t>
      </w:r>
      <w:r w:rsidRPr="00411EFF">
        <w:rPr>
          <w:rFonts w:eastAsia="Times New Roman" w:cstheme="minorHAnsi"/>
          <w:b/>
          <w:bCs/>
          <w:color w:val="767171" w:themeColor="background2" w:themeShade="80"/>
          <w:sz w:val="24"/>
          <w:szCs w:val="24"/>
        </w:rPr>
        <w:t>dues</w:t>
      </w:r>
      <w:r w:rsidR="00127300" w:rsidRPr="00411EFF">
        <w:rPr>
          <w:rFonts w:eastAsia="Times New Roman" w:cstheme="minorHAnsi"/>
          <w:b/>
          <w:bCs/>
          <w:color w:val="767171" w:themeColor="background2" w:themeShade="80"/>
          <w:sz w:val="24"/>
          <w:szCs w:val="24"/>
        </w:rPr>
        <w:t>,</w:t>
      </w:r>
      <w:r w:rsidRPr="00411EFF">
        <w:rPr>
          <w:rFonts w:eastAsia="Times New Roman" w:cstheme="minorHAnsi"/>
          <w:b/>
          <w:bCs/>
          <w:color w:val="767171" w:themeColor="background2" w:themeShade="80"/>
          <w:sz w:val="24"/>
          <w:szCs w:val="24"/>
        </w:rPr>
        <w:t xml:space="preserve"> </w:t>
      </w:r>
      <w:r w:rsidR="00A86AE7" w:rsidRPr="00411EFF">
        <w:rPr>
          <w:rFonts w:eastAsia="Times New Roman" w:cstheme="minorHAnsi"/>
          <w:b/>
          <w:bCs/>
          <w:color w:val="767171" w:themeColor="background2" w:themeShade="80"/>
          <w:sz w:val="24"/>
          <w:szCs w:val="24"/>
        </w:rPr>
        <w:t xml:space="preserve">exceeding </w:t>
      </w:r>
      <w:r w:rsidRPr="00411EFF">
        <w:rPr>
          <w:rFonts w:eastAsia="Times New Roman" w:cstheme="minorHAnsi"/>
          <w:b/>
          <w:bCs/>
          <w:color w:val="767171" w:themeColor="background2" w:themeShade="80"/>
          <w:sz w:val="24"/>
          <w:szCs w:val="24"/>
        </w:rPr>
        <w:t>ten percent (10%) per year</w:t>
      </w:r>
      <w:r w:rsidR="00127300" w:rsidRPr="00411EFF">
        <w:rPr>
          <w:rFonts w:eastAsia="Times New Roman" w:cstheme="minorHAnsi"/>
          <w:b/>
          <w:bCs/>
          <w:color w:val="767171" w:themeColor="background2" w:themeShade="80"/>
          <w:sz w:val="24"/>
          <w:szCs w:val="24"/>
        </w:rPr>
        <w:t>,</w:t>
      </w:r>
      <w:r w:rsidRPr="00411EFF">
        <w:rPr>
          <w:rFonts w:eastAsia="Times New Roman" w:cstheme="minorHAnsi"/>
          <w:b/>
          <w:bCs/>
          <w:color w:val="767171" w:themeColor="background2" w:themeShade="80"/>
          <w:sz w:val="24"/>
          <w:szCs w:val="24"/>
        </w:rPr>
        <w:t xml:space="preserve"> must be voted upon</w:t>
      </w:r>
      <w:r w:rsidR="009169F0" w:rsidRPr="00411EFF">
        <w:rPr>
          <w:rFonts w:eastAsia="Times New Roman" w:cstheme="minorHAnsi"/>
          <w:b/>
          <w:bCs/>
          <w:color w:val="767171" w:themeColor="background2" w:themeShade="80"/>
          <w:sz w:val="24"/>
          <w:szCs w:val="24"/>
        </w:rPr>
        <w:t>,</w:t>
      </w:r>
      <w:r w:rsidRPr="00411EFF">
        <w:rPr>
          <w:rFonts w:eastAsia="Times New Roman" w:cstheme="minorHAnsi"/>
          <w:b/>
          <w:bCs/>
          <w:color w:val="767171" w:themeColor="background2" w:themeShade="80"/>
          <w:sz w:val="24"/>
          <w:szCs w:val="24"/>
        </w:rPr>
        <w:t xml:space="preserve"> and approved at the Annual Meeting or </w:t>
      </w:r>
      <w:r w:rsidR="00931A1C" w:rsidRPr="00411EFF">
        <w:rPr>
          <w:rFonts w:eastAsia="Times New Roman" w:cstheme="minorHAnsi"/>
          <w:b/>
          <w:bCs/>
          <w:color w:val="767171" w:themeColor="background2" w:themeShade="80"/>
          <w:sz w:val="24"/>
          <w:szCs w:val="24"/>
        </w:rPr>
        <w:t xml:space="preserve">a </w:t>
      </w:r>
      <w:r w:rsidRPr="00411EFF">
        <w:rPr>
          <w:rFonts w:eastAsia="Times New Roman" w:cstheme="minorHAnsi"/>
          <w:b/>
          <w:bCs/>
          <w:color w:val="767171" w:themeColor="background2" w:themeShade="80"/>
          <w:sz w:val="24"/>
          <w:szCs w:val="24"/>
        </w:rPr>
        <w:t xml:space="preserve">special meeting of the Membership.  </w:t>
      </w:r>
      <w:r w:rsidR="0040152D" w:rsidRPr="00411EFF">
        <w:rPr>
          <w:rFonts w:eastAsia="Times New Roman" w:cstheme="minorHAnsi"/>
          <w:b/>
          <w:bCs/>
          <w:color w:val="767171" w:themeColor="background2" w:themeShade="80"/>
          <w:sz w:val="24"/>
          <w:szCs w:val="24"/>
        </w:rPr>
        <w:t xml:space="preserve">Dues for </w:t>
      </w:r>
      <w:r w:rsidRPr="00411EFF">
        <w:rPr>
          <w:rFonts w:eastAsia="Times New Roman" w:cstheme="minorHAnsi"/>
          <w:b/>
          <w:bCs/>
          <w:color w:val="767171" w:themeColor="background2" w:themeShade="80"/>
          <w:sz w:val="24"/>
          <w:szCs w:val="24"/>
        </w:rPr>
        <w:t>New First-time Members shall be prorated on</w:t>
      </w:r>
      <w:r w:rsidR="009169F0" w:rsidRPr="00411EFF">
        <w:rPr>
          <w:rFonts w:eastAsia="Times New Roman" w:cstheme="minorHAnsi"/>
          <w:b/>
          <w:bCs/>
          <w:color w:val="767171" w:themeColor="background2" w:themeShade="80"/>
          <w:sz w:val="24"/>
          <w:szCs w:val="24"/>
        </w:rPr>
        <w:t>-</w:t>
      </w:r>
      <w:r w:rsidRPr="00411EFF">
        <w:rPr>
          <w:rFonts w:eastAsia="Times New Roman" w:cstheme="minorHAnsi"/>
          <w:b/>
          <w:bCs/>
          <w:color w:val="767171" w:themeColor="background2" w:themeShade="80"/>
          <w:sz w:val="24"/>
          <w:szCs w:val="24"/>
        </w:rPr>
        <w:t>a</w:t>
      </w:r>
      <w:r w:rsidR="009169F0" w:rsidRPr="00411EFF">
        <w:rPr>
          <w:rFonts w:eastAsia="Times New Roman" w:cstheme="minorHAnsi"/>
          <w:b/>
          <w:bCs/>
          <w:color w:val="767171" w:themeColor="background2" w:themeShade="80"/>
          <w:sz w:val="24"/>
          <w:szCs w:val="24"/>
        </w:rPr>
        <w:t>-</w:t>
      </w:r>
      <w:r w:rsidRPr="00411EFF">
        <w:rPr>
          <w:rFonts w:eastAsia="Times New Roman" w:cstheme="minorHAnsi"/>
          <w:b/>
          <w:bCs/>
          <w:color w:val="767171" w:themeColor="background2" w:themeShade="80"/>
          <w:sz w:val="24"/>
          <w:szCs w:val="24"/>
        </w:rPr>
        <w:t xml:space="preserve">monthly basis </w:t>
      </w:r>
      <w:r w:rsidR="00F47D52" w:rsidRPr="00411EFF">
        <w:rPr>
          <w:rFonts w:eastAsia="Times New Roman" w:cstheme="minorHAnsi"/>
          <w:b/>
          <w:bCs/>
          <w:color w:val="767171" w:themeColor="background2" w:themeShade="80"/>
          <w:sz w:val="24"/>
          <w:szCs w:val="24"/>
        </w:rPr>
        <w:t>during/</w:t>
      </w:r>
      <w:r w:rsidRPr="00411EFF">
        <w:rPr>
          <w:rFonts w:eastAsia="Times New Roman" w:cstheme="minorHAnsi"/>
          <w:b/>
          <w:bCs/>
          <w:color w:val="767171" w:themeColor="background2" w:themeShade="80"/>
          <w:sz w:val="24"/>
          <w:szCs w:val="24"/>
        </w:rPr>
        <w:t>throughout the</w:t>
      </w:r>
      <w:r w:rsidR="003C6D7C" w:rsidRPr="00411EFF">
        <w:rPr>
          <w:rFonts w:eastAsia="Times New Roman" w:cstheme="minorHAnsi"/>
          <w:b/>
          <w:bCs/>
          <w:color w:val="767171" w:themeColor="background2" w:themeShade="80"/>
          <w:sz w:val="24"/>
          <w:szCs w:val="24"/>
        </w:rPr>
        <w:t>ir first</w:t>
      </w:r>
      <w:r w:rsidRPr="00411EFF">
        <w:rPr>
          <w:rFonts w:eastAsia="Times New Roman" w:cstheme="minorHAnsi"/>
          <w:b/>
          <w:bCs/>
          <w:color w:val="767171" w:themeColor="background2" w:themeShade="80"/>
          <w:sz w:val="24"/>
          <w:szCs w:val="24"/>
        </w:rPr>
        <w:t xml:space="preserve"> calendar year</w:t>
      </w:r>
      <w:r w:rsidR="00FB350B" w:rsidRPr="00411EFF">
        <w:rPr>
          <w:rFonts w:eastAsia="Times New Roman" w:cstheme="minorHAnsi"/>
          <w:b/>
          <w:bCs/>
          <w:color w:val="767171" w:themeColor="background2" w:themeShade="80"/>
          <w:sz w:val="24"/>
          <w:szCs w:val="24"/>
        </w:rPr>
        <w:t xml:space="preserve"> membership</w:t>
      </w:r>
      <w:r w:rsidRPr="00411EFF">
        <w:rPr>
          <w:rFonts w:eastAsia="Times New Roman" w:cstheme="minorHAnsi"/>
          <w:b/>
          <w:bCs/>
          <w:color w:val="767171" w:themeColor="background2" w:themeShade="80"/>
          <w:sz w:val="24"/>
          <w:szCs w:val="24"/>
        </w:rPr>
        <w:t xml:space="preserve">.  All </w:t>
      </w:r>
      <w:r w:rsidR="00FB350B" w:rsidRPr="00411EFF">
        <w:rPr>
          <w:rFonts w:eastAsia="Times New Roman" w:cstheme="minorHAnsi"/>
          <w:b/>
          <w:bCs/>
          <w:color w:val="767171" w:themeColor="background2" w:themeShade="80"/>
          <w:sz w:val="24"/>
          <w:szCs w:val="24"/>
        </w:rPr>
        <w:t xml:space="preserve">Tier 1 </w:t>
      </w:r>
      <w:r w:rsidRPr="00411EFF">
        <w:rPr>
          <w:rFonts w:eastAsia="Times New Roman" w:cstheme="minorHAnsi"/>
          <w:b/>
          <w:bCs/>
          <w:color w:val="767171" w:themeColor="background2" w:themeShade="80"/>
          <w:sz w:val="24"/>
          <w:szCs w:val="24"/>
        </w:rPr>
        <w:t>Members, upon the sale of their property</w:t>
      </w:r>
      <w:r w:rsidR="00FB350B" w:rsidRPr="00411EFF">
        <w:rPr>
          <w:rFonts w:eastAsia="Times New Roman" w:cstheme="minorHAnsi"/>
          <w:b/>
          <w:bCs/>
          <w:color w:val="767171" w:themeColor="background2" w:themeShade="80"/>
          <w:sz w:val="24"/>
          <w:szCs w:val="24"/>
        </w:rPr>
        <w:t>,</w:t>
      </w:r>
      <w:r w:rsidRPr="00411EFF">
        <w:rPr>
          <w:rFonts w:eastAsia="Times New Roman" w:cstheme="minorHAnsi"/>
          <w:b/>
          <w:bCs/>
          <w:color w:val="767171" w:themeColor="background2" w:themeShade="80"/>
          <w:sz w:val="24"/>
          <w:szCs w:val="24"/>
        </w:rPr>
        <w:t xml:space="preserve"> may have their dues refunded on a prorated </w:t>
      </w:r>
      <w:r w:rsidR="002B3306" w:rsidRPr="00411EFF">
        <w:rPr>
          <w:rFonts w:eastAsia="Times New Roman" w:cstheme="minorHAnsi"/>
          <w:b/>
          <w:bCs/>
          <w:color w:val="767171" w:themeColor="background2" w:themeShade="80"/>
          <w:sz w:val="24"/>
          <w:szCs w:val="24"/>
        </w:rPr>
        <w:t>b</w:t>
      </w:r>
      <w:r w:rsidRPr="00411EFF">
        <w:rPr>
          <w:rFonts w:eastAsia="Times New Roman" w:cstheme="minorHAnsi"/>
          <w:b/>
          <w:bCs/>
          <w:color w:val="767171" w:themeColor="background2" w:themeShade="80"/>
          <w:sz w:val="24"/>
          <w:szCs w:val="24"/>
        </w:rPr>
        <w:t>asis</w:t>
      </w:r>
      <w:r w:rsidR="001F0496" w:rsidRPr="00411EFF">
        <w:rPr>
          <w:rFonts w:eastAsia="Times New Roman" w:cstheme="minorHAnsi"/>
          <w:b/>
          <w:bCs/>
          <w:color w:val="767171" w:themeColor="background2" w:themeShade="80"/>
          <w:sz w:val="24"/>
          <w:szCs w:val="24"/>
        </w:rPr>
        <w:t xml:space="preserve"> up to July 1</w:t>
      </w:r>
      <w:r w:rsidRPr="00411EFF">
        <w:rPr>
          <w:rFonts w:eastAsia="Times New Roman" w:cstheme="minorHAnsi"/>
          <w:b/>
          <w:bCs/>
          <w:color w:val="767171" w:themeColor="background2" w:themeShade="80"/>
          <w:sz w:val="24"/>
          <w:szCs w:val="24"/>
        </w:rPr>
        <w:t xml:space="preserve">.  </w:t>
      </w:r>
      <w:r w:rsidR="000C2896" w:rsidRPr="00411EFF">
        <w:rPr>
          <w:rFonts w:eastAsia="Times New Roman" w:cstheme="minorHAnsi"/>
          <w:b/>
          <w:bCs/>
          <w:color w:val="767171" w:themeColor="background2" w:themeShade="80"/>
          <w:sz w:val="24"/>
          <w:szCs w:val="24"/>
        </w:rPr>
        <w:t xml:space="preserve">After July 1 dues are not refundable.  </w:t>
      </w:r>
      <w:r w:rsidRPr="00411EFF">
        <w:rPr>
          <w:rFonts w:eastAsia="Times New Roman" w:cstheme="minorHAnsi"/>
          <w:b/>
          <w:bCs/>
          <w:color w:val="767171" w:themeColor="background2" w:themeShade="80"/>
          <w:sz w:val="24"/>
          <w:szCs w:val="24"/>
        </w:rPr>
        <w:t>Membership</w:t>
      </w:r>
      <w:r w:rsidR="003C6D7C" w:rsidRPr="00411EFF">
        <w:rPr>
          <w:rFonts w:eastAsia="Times New Roman" w:cstheme="minorHAnsi"/>
          <w:b/>
          <w:bCs/>
          <w:color w:val="767171" w:themeColor="background2" w:themeShade="80"/>
          <w:sz w:val="24"/>
          <w:szCs w:val="24"/>
        </w:rPr>
        <w:t>(s)</w:t>
      </w:r>
      <w:r w:rsidRPr="00411EFF">
        <w:rPr>
          <w:rFonts w:eastAsia="Times New Roman" w:cstheme="minorHAnsi"/>
          <w:b/>
          <w:bCs/>
          <w:color w:val="767171" w:themeColor="background2" w:themeShade="80"/>
          <w:sz w:val="24"/>
          <w:szCs w:val="24"/>
        </w:rPr>
        <w:t xml:space="preserve"> </w:t>
      </w:r>
      <w:r w:rsidR="003C6D7C" w:rsidRPr="00411EFF">
        <w:rPr>
          <w:rFonts w:eastAsia="Times New Roman" w:cstheme="minorHAnsi"/>
          <w:b/>
          <w:bCs/>
          <w:color w:val="767171" w:themeColor="background2" w:themeShade="80"/>
          <w:sz w:val="24"/>
          <w:szCs w:val="24"/>
        </w:rPr>
        <w:t xml:space="preserve">in the Clubhouse </w:t>
      </w:r>
      <w:r w:rsidRPr="00411EFF">
        <w:rPr>
          <w:rFonts w:eastAsia="Times New Roman" w:cstheme="minorHAnsi"/>
          <w:b/>
          <w:bCs/>
          <w:color w:val="767171" w:themeColor="background2" w:themeShade="80"/>
          <w:sz w:val="24"/>
          <w:szCs w:val="24"/>
        </w:rPr>
        <w:t>may be passed on to the new owners</w:t>
      </w:r>
      <w:r w:rsidR="003C6D7C" w:rsidRPr="00411EFF">
        <w:rPr>
          <w:rFonts w:eastAsia="Times New Roman" w:cstheme="minorHAnsi"/>
          <w:b/>
          <w:bCs/>
          <w:color w:val="767171" w:themeColor="background2" w:themeShade="80"/>
          <w:sz w:val="24"/>
          <w:szCs w:val="24"/>
        </w:rPr>
        <w:t xml:space="preserve"> of a property if so desired by the seller(s)</w:t>
      </w:r>
      <w:r w:rsidR="00A43D2F" w:rsidRPr="00411EFF">
        <w:rPr>
          <w:rFonts w:eastAsia="Times New Roman" w:cstheme="minorHAnsi"/>
          <w:b/>
          <w:bCs/>
          <w:color w:val="767171" w:themeColor="background2" w:themeShade="80"/>
          <w:sz w:val="24"/>
          <w:szCs w:val="24"/>
        </w:rPr>
        <w:t xml:space="preserve"> if the new resident</w:t>
      </w:r>
      <w:r w:rsidR="00F302C7" w:rsidRPr="00411EFF">
        <w:rPr>
          <w:rFonts w:eastAsia="Times New Roman" w:cstheme="minorHAnsi"/>
          <w:b/>
          <w:bCs/>
          <w:color w:val="767171" w:themeColor="background2" w:themeShade="80"/>
          <w:sz w:val="24"/>
          <w:szCs w:val="24"/>
        </w:rPr>
        <w:t xml:space="preserve"> owner(s)</w:t>
      </w:r>
      <w:r w:rsidR="00A43D2F" w:rsidRPr="00411EFF">
        <w:rPr>
          <w:rFonts w:eastAsia="Times New Roman" w:cstheme="minorHAnsi"/>
          <w:b/>
          <w:bCs/>
          <w:color w:val="767171" w:themeColor="background2" w:themeShade="80"/>
          <w:sz w:val="24"/>
          <w:szCs w:val="24"/>
        </w:rPr>
        <w:t xml:space="preserve"> meet the criteria of Clubhouse membership requirements</w:t>
      </w:r>
      <w:r w:rsidRPr="00411EFF">
        <w:rPr>
          <w:rFonts w:eastAsia="Times New Roman" w:cstheme="minorHAnsi"/>
          <w:b/>
          <w:bCs/>
          <w:color w:val="767171" w:themeColor="background2" w:themeShade="80"/>
          <w:sz w:val="24"/>
          <w:szCs w:val="24"/>
        </w:rPr>
        <w:t>.</w:t>
      </w:r>
    </w:p>
    <w:p w14:paraId="52F5676B" w14:textId="71E351BE" w:rsidR="00AE26BD" w:rsidRPr="00411EFF" w:rsidRDefault="007E7A1A" w:rsidP="0053148F">
      <w:pPr>
        <w:shd w:val="clear" w:color="auto" w:fill="FFFFFF"/>
        <w:spacing w:after="0"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t xml:space="preserve">4.1a </w:t>
      </w:r>
      <w:r w:rsidR="00931A1C" w:rsidRPr="00411EFF">
        <w:rPr>
          <w:rFonts w:eastAsia="Times New Roman" w:cstheme="minorHAnsi"/>
          <w:b/>
          <w:bCs/>
          <w:color w:val="767171" w:themeColor="background2" w:themeShade="80"/>
          <w:sz w:val="24"/>
          <w:szCs w:val="24"/>
        </w:rPr>
        <w:t xml:space="preserve">Transfer of Memberships to new homeowners </w:t>
      </w:r>
      <w:r w:rsidR="00AE26BD" w:rsidRPr="00411EFF">
        <w:rPr>
          <w:rFonts w:eastAsia="Times New Roman" w:cstheme="minorHAnsi"/>
          <w:b/>
          <w:bCs/>
          <w:color w:val="767171" w:themeColor="background2" w:themeShade="80"/>
          <w:sz w:val="24"/>
          <w:szCs w:val="24"/>
        </w:rPr>
        <w:t>–</w:t>
      </w:r>
    </w:p>
    <w:p w14:paraId="5E4E9CFC" w14:textId="20BF2DB0" w:rsidR="00617F7D" w:rsidRPr="00411EFF" w:rsidRDefault="00617F7D" w:rsidP="0053148F">
      <w:pPr>
        <w:shd w:val="clear" w:color="auto" w:fill="FFFFFF"/>
        <w:spacing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t xml:space="preserve">The Transfer of Memberships to new homeowners by dues-paid clubhouse members </w:t>
      </w:r>
      <w:r w:rsidR="001F0496" w:rsidRPr="00411EFF">
        <w:rPr>
          <w:rFonts w:eastAsia="Times New Roman" w:cstheme="minorHAnsi"/>
          <w:b/>
          <w:bCs/>
          <w:color w:val="767171" w:themeColor="background2" w:themeShade="80"/>
          <w:sz w:val="24"/>
          <w:szCs w:val="24"/>
        </w:rPr>
        <w:t>is allowed prov</w:t>
      </w:r>
      <w:r w:rsidRPr="00411EFF">
        <w:rPr>
          <w:rFonts w:eastAsia="Times New Roman" w:cstheme="minorHAnsi"/>
          <w:b/>
          <w:bCs/>
          <w:color w:val="767171" w:themeColor="background2" w:themeShade="80"/>
          <w:sz w:val="24"/>
          <w:szCs w:val="24"/>
        </w:rPr>
        <w:t>ided the new owners of the property meet the membership requirements of the YECC clubhouse.</w:t>
      </w:r>
    </w:p>
    <w:p w14:paraId="3822F9CE" w14:textId="38C3E0E8" w:rsidR="00DA5F12" w:rsidRPr="00411EFF" w:rsidRDefault="00011754" w:rsidP="0053148F">
      <w:pPr>
        <w:shd w:val="clear" w:color="auto" w:fill="FFFFFF"/>
        <w:spacing w:after="0"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t>4.2 </w:t>
      </w:r>
      <w:r w:rsidRPr="00411EFF">
        <w:rPr>
          <w:rFonts w:eastAsia="Times New Roman" w:cstheme="minorHAnsi"/>
          <w:b/>
          <w:bCs/>
          <w:color w:val="767171" w:themeColor="background2" w:themeShade="80"/>
          <w:sz w:val="24"/>
          <w:szCs w:val="24"/>
          <w:u w:val="single"/>
        </w:rPr>
        <w:t>Payment of dues</w:t>
      </w:r>
    </w:p>
    <w:p w14:paraId="46A7979F" w14:textId="482A33D8" w:rsidR="00895DC8" w:rsidRPr="00411EFF" w:rsidRDefault="00011754" w:rsidP="0053148F">
      <w:pPr>
        <w:shd w:val="clear" w:color="auto" w:fill="FFFFFF"/>
        <w:spacing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t xml:space="preserve">Dues are paid on a calendar year </w:t>
      </w:r>
      <w:r w:rsidR="001C5599" w:rsidRPr="00411EFF">
        <w:rPr>
          <w:rFonts w:eastAsia="Times New Roman" w:cstheme="minorHAnsi"/>
          <w:b/>
          <w:bCs/>
          <w:color w:val="767171" w:themeColor="background2" w:themeShade="80"/>
          <w:sz w:val="24"/>
          <w:szCs w:val="24"/>
        </w:rPr>
        <w:t xml:space="preserve">or </w:t>
      </w:r>
      <w:r w:rsidR="002A13D3" w:rsidRPr="00411EFF">
        <w:rPr>
          <w:rFonts w:eastAsia="Times New Roman" w:cstheme="minorHAnsi"/>
          <w:b/>
          <w:bCs/>
          <w:color w:val="767171" w:themeColor="background2" w:themeShade="80"/>
          <w:sz w:val="24"/>
          <w:szCs w:val="24"/>
        </w:rPr>
        <w:t>7</w:t>
      </w:r>
      <w:r w:rsidR="001C5599" w:rsidRPr="00411EFF">
        <w:rPr>
          <w:rFonts w:eastAsia="Times New Roman" w:cstheme="minorHAnsi"/>
          <w:b/>
          <w:bCs/>
          <w:color w:val="767171" w:themeColor="background2" w:themeShade="80"/>
          <w:sz w:val="24"/>
          <w:szCs w:val="24"/>
        </w:rPr>
        <w:t>-month season</w:t>
      </w:r>
      <w:r w:rsidR="000A1A54" w:rsidRPr="00411EFF">
        <w:rPr>
          <w:rFonts w:eastAsia="Times New Roman" w:cstheme="minorHAnsi"/>
          <w:b/>
          <w:bCs/>
          <w:color w:val="767171" w:themeColor="background2" w:themeShade="80"/>
          <w:sz w:val="24"/>
          <w:szCs w:val="24"/>
        </w:rPr>
        <w:t>al</w:t>
      </w:r>
      <w:r w:rsidR="001C5599" w:rsidRPr="00411EFF">
        <w:rPr>
          <w:rFonts w:eastAsia="Times New Roman" w:cstheme="minorHAnsi"/>
          <w:b/>
          <w:bCs/>
          <w:color w:val="767171" w:themeColor="background2" w:themeShade="80"/>
          <w:sz w:val="24"/>
          <w:szCs w:val="24"/>
        </w:rPr>
        <w:t xml:space="preserve"> </w:t>
      </w:r>
      <w:r w:rsidRPr="00411EFF">
        <w:rPr>
          <w:rFonts w:eastAsia="Times New Roman" w:cstheme="minorHAnsi"/>
          <w:b/>
          <w:bCs/>
          <w:color w:val="767171" w:themeColor="background2" w:themeShade="80"/>
          <w:sz w:val="24"/>
          <w:szCs w:val="24"/>
        </w:rPr>
        <w:t>basis</w:t>
      </w:r>
      <w:r w:rsidR="001C5599" w:rsidRPr="00411EFF">
        <w:rPr>
          <w:rFonts w:eastAsia="Times New Roman" w:cstheme="minorHAnsi"/>
          <w:b/>
          <w:bCs/>
          <w:color w:val="767171" w:themeColor="background2" w:themeShade="80"/>
          <w:sz w:val="24"/>
          <w:szCs w:val="24"/>
        </w:rPr>
        <w:t>.</w:t>
      </w:r>
      <w:r w:rsidRPr="00411EFF">
        <w:rPr>
          <w:rFonts w:eastAsia="Times New Roman" w:cstheme="minorHAnsi"/>
          <w:b/>
          <w:bCs/>
          <w:color w:val="767171" w:themeColor="background2" w:themeShade="80"/>
          <w:sz w:val="24"/>
          <w:szCs w:val="24"/>
        </w:rPr>
        <w:t xml:space="preserve">  </w:t>
      </w:r>
      <w:r w:rsidR="00C9068F" w:rsidRPr="00411EFF">
        <w:rPr>
          <w:rFonts w:eastAsia="Times New Roman" w:cstheme="minorHAnsi"/>
          <w:b/>
          <w:bCs/>
          <w:color w:val="767171" w:themeColor="background2" w:themeShade="80"/>
          <w:sz w:val="24"/>
          <w:szCs w:val="24"/>
        </w:rPr>
        <w:t xml:space="preserve">Tier 1 - </w:t>
      </w:r>
      <w:r w:rsidR="000A1A54" w:rsidRPr="00411EFF">
        <w:rPr>
          <w:rFonts w:eastAsia="Times New Roman" w:cstheme="minorHAnsi"/>
          <w:b/>
          <w:bCs/>
          <w:color w:val="767171" w:themeColor="background2" w:themeShade="80"/>
          <w:sz w:val="24"/>
          <w:szCs w:val="24"/>
        </w:rPr>
        <w:t xml:space="preserve">Yearly memberships shall start January </w:t>
      </w:r>
      <w:r w:rsidR="009169F0" w:rsidRPr="00411EFF">
        <w:rPr>
          <w:rFonts w:eastAsia="Times New Roman" w:cstheme="minorHAnsi"/>
          <w:b/>
          <w:bCs/>
          <w:color w:val="767171" w:themeColor="background2" w:themeShade="80"/>
          <w:sz w:val="24"/>
          <w:szCs w:val="24"/>
        </w:rPr>
        <w:t>1</w:t>
      </w:r>
      <w:r w:rsidR="000A1A54" w:rsidRPr="00411EFF">
        <w:rPr>
          <w:rFonts w:eastAsia="Times New Roman" w:cstheme="minorHAnsi"/>
          <w:b/>
          <w:bCs/>
          <w:color w:val="767171" w:themeColor="background2" w:themeShade="80"/>
          <w:sz w:val="24"/>
          <w:szCs w:val="24"/>
        </w:rPr>
        <w:t xml:space="preserve"> and run through December 3</w:t>
      </w:r>
      <w:r w:rsidR="009169F0" w:rsidRPr="00411EFF">
        <w:rPr>
          <w:rFonts w:eastAsia="Times New Roman" w:cstheme="minorHAnsi"/>
          <w:b/>
          <w:bCs/>
          <w:color w:val="767171" w:themeColor="background2" w:themeShade="80"/>
          <w:sz w:val="24"/>
          <w:szCs w:val="24"/>
        </w:rPr>
        <w:t xml:space="preserve">1.  </w:t>
      </w:r>
      <w:r w:rsidR="000A1A54" w:rsidRPr="00411EFF">
        <w:rPr>
          <w:rFonts w:eastAsia="Times New Roman" w:cstheme="minorHAnsi"/>
          <w:b/>
          <w:bCs/>
          <w:color w:val="767171" w:themeColor="background2" w:themeShade="80"/>
          <w:sz w:val="24"/>
          <w:szCs w:val="24"/>
        </w:rPr>
        <w:t>T</w:t>
      </w:r>
      <w:r w:rsidR="00C9068F" w:rsidRPr="00411EFF">
        <w:rPr>
          <w:rFonts w:eastAsia="Times New Roman" w:cstheme="minorHAnsi"/>
          <w:b/>
          <w:bCs/>
          <w:color w:val="767171" w:themeColor="background2" w:themeShade="80"/>
          <w:sz w:val="24"/>
          <w:szCs w:val="24"/>
        </w:rPr>
        <w:t xml:space="preserve">ier 2 - </w:t>
      </w:r>
      <w:r w:rsidR="002A13D3" w:rsidRPr="00411EFF">
        <w:rPr>
          <w:rFonts w:eastAsia="Times New Roman" w:cstheme="minorHAnsi"/>
          <w:b/>
          <w:bCs/>
          <w:color w:val="767171" w:themeColor="background2" w:themeShade="80"/>
          <w:sz w:val="24"/>
          <w:szCs w:val="24"/>
        </w:rPr>
        <w:t>7</w:t>
      </w:r>
      <w:r w:rsidR="000A1A54" w:rsidRPr="00411EFF">
        <w:rPr>
          <w:rFonts w:eastAsia="Times New Roman" w:cstheme="minorHAnsi"/>
          <w:b/>
          <w:bCs/>
          <w:color w:val="767171" w:themeColor="background2" w:themeShade="80"/>
          <w:sz w:val="24"/>
          <w:szCs w:val="24"/>
        </w:rPr>
        <w:t>-month seasonal membership</w:t>
      </w:r>
      <w:r w:rsidR="00647ABB" w:rsidRPr="00411EFF">
        <w:rPr>
          <w:rFonts w:eastAsia="Times New Roman" w:cstheme="minorHAnsi"/>
          <w:b/>
          <w:bCs/>
          <w:color w:val="767171" w:themeColor="background2" w:themeShade="80"/>
          <w:sz w:val="24"/>
          <w:szCs w:val="24"/>
        </w:rPr>
        <w:t>s</w:t>
      </w:r>
      <w:r w:rsidR="000A1A54" w:rsidRPr="00411EFF">
        <w:rPr>
          <w:rFonts w:eastAsia="Times New Roman" w:cstheme="minorHAnsi"/>
          <w:b/>
          <w:bCs/>
          <w:color w:val="767171" w:themeColor="background2" w:themeShade="80"/>
          <w:sz w:val="24"/>
          <w:szCs w:val="24"/>
        </w:rPr>
        <w:t xml:space="preserve"> shall start from the date of purchase</w:t>
      </w:r>
      <w:r w:rsidR="00C9068F" w:rsidRPr="00411EFF">
        <w:rPr>
          <w:rFonts w:eastAsia="Times New Roman" w:cstheme="minorHAnsi"/>
          <w:b/>
          <w:bCs/>
          <w:color w:val="767171" w:themeColor="background2" w:themeShade="80"/>
          <w:sz w:val="24"/>
          <w:szCs w:val="24"/>
        </w:rPr>
        <w:t xml:space="preserve"> and/or arrival</w:t>
      </w:r>
      <w:r w:rsidR="00647ABB" w:rsidRPr="00411EFF">
        <w:rPr>
          <w:rFonts w:eastAsia="Times New Roman" w:cstheme="minorHAnsi"/>
          <w:b/>
          <w:bCs/>
          <w:color w:val="767171" w:themeColor="background2" w:themeShade="80"/>
          <w:sz w:val="24"/>
          <w:szCs w:val="24"/>
        </w:rPr>
        <w:t xml:space="preserve"> for the Season</w:t>
      </w:r>
      <w:r w:rsidR="000A1A54" w:rsidRPr="00411EFF">
        <w:rPr>
          <w:rFonts w:eastAsia="Times New Roman" w:cstheme="minorHAnsi"/>
          <w:b/>
          <w:bCs/>
          <w:color w:val="767171" w:themeColor="background2" w:themeShade="80"/>
          <w:sz w:val="24"/>
          <w:szCs w:val="24"/>
        </w:rPr>
        <w:t xml:space="preserve"> and run continuously for </w:t>
      </w:r>
      <w:r w:rsidR="002A13D3" w:rsidRPr="00411EFF">
        <w:rPr>
          <w:rFonts w:eastAsia="Times New Roman" w:cstheme="minorHAnsi"/>
          <w:b/>
          <w:bCs/>
          <w:color w:val="767171" w:themeColor="background2" w:themeShade="80"/>
          <w:sz w:val="24"/>
          <w:szCs w:val="24"/>
        </w:rPr>
        <w:t>7</w:t>
      </w:r>
      <w:r w:rsidR="000A1A54" w:rsidRPr="00411EFF">
        <w:rPr>
          <w:rFonts w:eastAsia="Times New Roman" w:cstheme="minorHAnsi"/>
          <w:b/>
          <w:bCs/>
          <w:color w:val="767171" w:themeColor="background2" w:themeShade="80"/>
          <w:sz w:val="24"/>
          <w:szCs w:val="24"/>
        </w:rPr>
        <w:t>-months.</w:t>
      </w:r>
    </w:p>
    <w:p w14:paraId="679767E3" w14:textId="5886A5DA" w:rsidR="008E237F" w:rsidRPr="00411EFF" w:rsidRDefault="006A3F58" w:rsidP="0053148F">
      <w:pPr>
        <w:shd w:val="clear" w:color="auto" w:fill="FFFFFF"/>
        <w:spacing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t xml:space="preserve">Transitional Dues Payments - </w:t>
      </w:r>
      <w:r w:rsidR="008E237F" w:rsidRPr="00411EFF">
        <w:rPr>
          <w:rFonts w:eastAsia="Times New Roman" w:cstheme="minorHAnsi"/>
          <w:b/>
          <w:bCs/>
          <w:color w:val="767171" w:themeColor="background2" w:themeShade="80"/>
          <w:sz w:val="24"/>
          <w:szCs w:val="24"/>
        </w:rPr>
        <w:t xml:space="preserve">A transition </w:t>
      </w:r>
      <w:r w:rsidR="002A13D3" w:rsidRPr="00411EFF">
        <w:rPr>
          <w:rFonts w:eastAsia="Times New Roman" w:cstheme="minorHAnsi"/>
          <w:b/>
          <w:bCs/>
          <w:color w:val="767171" w:themeColor="background2" w:themeShade="80"/>
          <w:sz w:val="24"/>
          <w:szCs w:val="24"/>
        </w:rPr>
        <w:t>dues payment</w:t>
      </w:r>
      <w:r w:rsidR="008E237F" w:rsidRPr="00411EFF">
        <w:rPr>
          <w:rFonts w:eastAsia="Times New Roman" w:cstheme="minorHAnsi"/>
          <w:b/>
          <w:bCs/>
          <w:color w:val="767171" w:themeColor="background2" w:themeShade="80"/>
          <w:sz w:val="24"/>
          <w:szCs w:val="24"/>
        </w:rPr>
        <w:t xml:space="preserve"> process is established to </w:t>
      </w:r>
      <w:r w:rsidR="001F613F" w:rsidRPr="00411EFF">
        <w:rPr>
          <w:rFonts w:eastAsia="Times New Roman" w:cstheme="minorHAnsi"/>
          <w:b/>
          <w:bCs/>
          <w:color w:val="767171" w:themeColor="background2" w:themeShade="80"/>
          <w:sz w:val="24"/>
          <w:szCs w:val="24"/>
        </w:rPr>
        <w:t xml:space="preserve">allow members to </w:t>
      </w:r>
      <w:r w:rsidR="008E237F" w:rsidRPr="00411EFF">
        <w:rPr>
          <w:rFonts w:eastAsia="Times New Roman" w:cstheme="minorHAnsi"/>
          <w:b/>
          <w:bCs/>
          <w:color w:val="767171" w:themeColor="background2" w:themeShade="80"/>
          <w:sz w:val="24"/>
          <w:szCs w:val="24"/>
        </w:rPr>
        <w:t xml:space="preserve">change from </w:t>
      </w:r>
      <w:r w:rsidR="00C9068F" w:rsidRPr="00411EFF">
        <w:rPr>
          <w:rFonts w:eastAsia="Times New Roman" w:cstheme="minorHAnsi"/>
          <w:b/>
          <w:bCs/>
          <w:color w:val="767171" w:themeColor="background2" w:themeShade="80"/>
          <w:sz w:val="24"/>
          <w:szCs w:val="24"/>
        </w:rPr>
        <w:t xml:space="preserve">Tier 1 - </w:t>
      </w:r>
      <w:r w:rsidR="00714098" w:rsidRPr="00411EFF">
        <w:rPr>
          <w:rFonts w:eastAsia="Times New Roman" w:cstheme="minorHAnsi"/>
          <w:b/>
          <w:bCs/>
          <w:color w:val="767171" w:themeColor="background2" w:themeShade="80"/>
          <w:sz w:val="24"/>
          <w:szCs w:val="24"/>
        </w:rPr>
        <w:t>Annual (Calendar year)</w:t>
      </w:r>
      <w:r w:rsidR="008E237F" w:rsidRPr="00411EFF">
        <w:rPr>
          <w:rFonts w:eastAsia="Times New Roman" w:cstheme="minorHAnsi"/>
          <w:b/>
          <w:bCs/>
          <w:color w:val="767171" w:themeColor="background2" w:themeShade="80"/>
          <w:sz w:val="24"/>
          <w:szCs w:val="24"/>
        </w:rPr>
        <w:t xml:space="preserve"> memberships to </w:t>
      </w:r>
      <w:r w:rsidR="00A55101" w:rsidRPr="00411EFF">
        <w:rPr>
          <w:rFonts w:eastAsia="Times New Roman" w:cstheme="minorHAnsi"/>
          <w:b/>
          <w:bCs/>
          <w:color w:val="767171" w:themeColor="background2" w:themeShade="80"/>
          <w:sz w:val="24"/>
          <w:szCs w:val="24"/>
        </w:rPr>
        <w:t xml:space="preserve">Tier 2 - </w:t>
      </w:r>
      <w:r w:rsidR="00714098" w:rsidRPr="00411EFF">
        <w:rPr>
          <w:rFonts w:eastAsia="Times New Roman" w:cstheme="minorHAnsi"/>
          <w:b/>
          <w:bCs/>
          <w:color w:val="767171" w:themeColor="background2" w:themeShade="80"/>
          <w:sz w:val="24"/>
          <w:szCs w:val="24"/>
        </w:rPr>
        <w:t>Seasonal (</w:t>
      </w:r>
      <w:r w:rsidR="002A13D3" w:rsidRPr="00411EFF">
        <w:rPr>
          <w:rFonts w:eastAsia="Times New Roman" w:cstheme="minorHAnsi"/>
          <w:b/>
          <w:bCs/>
          <w:color w:val="767171" w:themeColor="background2" w:themeShade="80"/>
          <w:sz w:val="24"/>
          <w:szCs w:val="24"/>
        </w:rPr>
        <w:t>7</w:t>
      </w:r>
      <w:r w:rsidR="008E237F" w:rsidRPr="00411EFF">
        <w:rPr>
          <w:rFonts w:eastAsia="Times New Roman" w:cstheme="minorHAnsi"/>
          <w:b/>
          <w:bCs/>
          <w:color w:val="767171" w:themeColor="background2" w:themeShade="80"/>
          <w:sz w:val="24"/>
          <w:szCs w:val="24"/>
        </w:rPr>
        <w:t>-month</w:t>
      </w:r>
      <w:r w:rsidR="00714098" w:rsidRPr="00411EFF">
        <w:rPr>
          <w:rFonts w:eastAsia="Times New Roman" w:cstheme="minorHAnsi"/>
          <w:b/>
          <w:bCs/>
          <w:color w:val="767171" w:themeColor="background2" w:themeShade="80"/>
          <w:sz w:val="24"/>
          <w:szCs w:val="24"/>
        </w:rPr>
        <w:t>)</w:t>
      </w:r>
      <w:r w:rsidR="008E237F" w:rsidRPr="00411EFF">
        <w:rPr>
          <w:rFonts w:eastAsia="Times New Roman" w:cstheme="minorHAnsi"/>
          <w:b/>
          <w:bCs/>
          <w:color w:val="767171" w:themeColor="background2" w:themeShade="80"/>
          <w:sz w:val="24"/>
          <w:szCs w:val="24"/>
        </w:rPr>
        <w:t xml:space="preserve"> memberships.  This transition allows a one-time 3-month or 4-month membership to </w:t>
      </w:r>
      <w:r w:rsidR="00714098" w:rsidRPr="00411EFF">
        <w:rPr>
          <w:rFonts w:eastAsia="Times New Roman" w:cstheme="minorHAnsi"/>
          <w:b/>
          <w:bCs/>
          <w:color w:val="767171" w:themeColor="background2" w:themeShade="80"/>
          <w:sz w:val="24"/>
          <w:szCs w:val="24"/>
        </w:rPr>
        <w:t>ensure</w:t>
      </w:r>
      <w:r w:rsidR="008E237F" w:rsidRPr="00411EFF">
        <w:rPr>
          <w:rFonts w:eastAsia="Times New Roman" w:cstheme="minorHAnsi"/>
          <w:b/>
          <w:bCs/>
          <w:color w:val="767171" w:themeColor="background2" w:themeShade="80"/>
          <w:sz w:val="24"/>
          <w:szCs w:val="24"/>
        </w:rPr>
        <w:t xml:space="preserve"> </w:t>
      </w:r>
      <w:r w:rsidR="00714098" w:rsidRPr="00411EFF">
        <w:rPr>
          <w:rFonts w:eastAsia="Times New Roman" w:cstheme="minorHAnsi"/>
          <w:b/>
          <w:bCs/>
          <w:color w:val="767171" w:themeColor="background2" w:themeShade="80"/>
          <w:sz w:val="24"/>
          <w:szCs w:val="24"/>
        </w:rPr>
        <w:t xml:space="preserve">that </w:t>
      </w:r>
      <w:r w:rsidR="008E237F" w:rsidRPr="00411EFF">
        <w:rPr>
          <w:rFonts w:eastAsia="Times New Roman" w:cstheme="minorHAnsi"/>
          <w:b/>
          <w:bCs/>
          <w:color w:val="767171" w:themeColor="background2" w:themeShade="80"/>
          <w:sz w:val="24"/>
          <w:szCs w:val="24"/>
        </w:rPr>
        <w:t>members</w:t>
      </w:r>
      <w:r w:rsidR="001F613F" w:rsidRPr="00411EFF">
        <w:rPr>
          <w:rFonts w:eastAsia="Times New Roman" w:cstheme="minorHAnsi"/>
          <w:b/>
          <w:bCs/>
          <w:color w:val="767171" w:themeColor="background2" w:themeShade="80"/>
          <w:sz w:val="24"/>
          <w:szCs w:val="24"/>
        </w:rPr>
        <w:t>,</w:t>
      </w:r>
      <w:r w:rsidR="008E237F" w:rsidRPr="00411EFF">
        <w:rPr>
          <w:rFonts w:eastAsia="Times New Roman" w:cstheme="minorHAnsi"/>
          <w:b/>
          <w:bCs/>
          <w:color w:val="767171" w:themeColor="background2" w:themeShade="80"/>
          <w:sz w:val="24"/>
          <w:szCs w:val="24"/>
        </w:rPr>
        <w:t xml:space="preserve"> who are transitioning </w:t>
      </w:r>
      <w:r w:rsidR="00714098" w:rsidRPr="00411EFF">
        <w:rPr>
          <w:rFonts w:eastAsia="Times New Roman" w:cstheme="minorHAnsi"/>
          <w:b/>
          <w:bCs/>
          <w:color w:val="767171" w:themeColor="background2" w:themeShade="80"/>
          <w:sz w:val="24"/>
          <w:szCs w:val="24"/>
        </w:rPr>
        <w:t>can continue to enjoy the</w:t>
      </w:r>
      <w:r w:rsidR="00DE421A" w:rsidRPr="00411EFF">
        <w:rPr>
          <w:rFonts w:eastAsia="Times New Roman" w:cstheme="minorHAnsi"/>
          <w:b/>
          <w:bCs/>
          <w:color w:val="767171" w:themeColor="background2" w:themeShade="80"/>
          <w:sz w:val="24"/>
          <w:szCs w:val="24"/>
        </w:rPr>
        <w:t xml:space="preserve"> </w:t>
      </w:r>
      <w:r w:rsidR="001F613F" w:rsidRPr="00411EFF">
        <w:rPr>
          <w:rFonts w:eastAsia="Times New Roman" w:cstheme="minorHAnsi"/>
          <w:b/>
          <w:bCs/>
          <w:color w:val="767171" w:themeColor="background2" w:themeShade="80"/>
          <w:sz w:val="24"/>
          <w:szCs w:val="24"/>
        </w:rPr>
        <w:t xml:space="preserve">part of the winter season </w:t>
      </w:r>
      <w:r w:rsidR="00DE421A" w:rsidRPr="00411EFF">
        <w:rPr>
          <w:rFonts w:eastAsia="Times New Roman" w:cstheme="minorHAnsi"/>
          <w:b/>
          <w:bCs/>
          <w:color w:val="767171" w:themeColor="background2" w:themeShade="80"/>
          <w:sz w:val="24"/>
          <w:szCs w:val="24"/>
        </w:rPr>
        <w:t xml:space="preserve">starting in </w:t>
      </w:r>
      <w:r w:rsidR="001F613F" w:rsidRPr="00411EFF">
        <w:rPr>
          <w:rFonts w:eastAsia="Times New Roman" w:cstheme="minorHAnsi"/>
          <w:b/>
          <w:bCs/>
          <w:color w:val="767171" w:themeColor="background2" w:themeShade="80"/>
          <w:sz w:val="24"/>
          <w:szCs w:val="24"/>
        </w:rPr>
        <w:t xml:space="preserve">January </w:t>
      </w:r>
      <w:r w:rsidR="00DE421A" w:rsidRPr="00411EFF">
        <w:rPr>
          <w:rFonts w:eastAsia="Times New Roman" w:cstheme="minorHAnsi"/>
          <w:b/>
          <w:bCs/>
          <w:color w:val="767171" w:themeColor="background2" w:themeShade="80"/>
          <w:sz w:val="24"/>
          <w:szCs w:val="24"/>
        </w:rPr>
        <w:t xml:space="preserve">and running </w:t>
      </w:r>
      <w:r w:rsidR="001F613F" w:rsidRPr="00411EFF">
        <w:rPr>
          <w:rFonts w:eastAsia="Times New Roman" w:cstheme="minorHAnsi"/>
          <w:b/>
          <w:bCs/>
          <w:color w:val="767171" w:themeColor="background2" w:themeShade="80"/>
          <w:sz w:val="24"/>
          <w:szCs w:val="24"/>
        </w:rPr>
        <w:t>through March or April</w:t>
      </w:r>
      <w:r w:rsidR="0038345D" w:rsidRPr="00411EFF">
        <w:rPr>
          <w:rFonts w:eastAsia="Times New Roman" w:cstheme="minorHAnsi"/>
          <w:b/>
          <w:bCs/>
          <w:color w:val="767171" w:themeColor="background2" w:themeShade="80"/>
          <w:sz w:val="24"/>
          <w:szCs w:val="24"/>
        </w:rPr>
        <w:t xml:space="preserve"> of the transition year</w:t>
      </w:r>
      <w:r w:rsidR="001F613F" w:rsidRPr="00411EFF">
        <w:rPr>
          <w:rFonts w:eastAsia="Times New Roman" w:cstheme="minorHAnsi"/>
          <w:b/>
          <w:bCs/>
          <w:color w:val="767171" w:themeColor="background2" w:themeShade="80"/>
          <w:sz w:val="24"/>
          <w:szCs w:val="24"/>
        </w:rPr>
        <w:t xml:space="preserve">.  This membership will be paid on a prorated basis using the </w:t>
      </w:r>
      <w:r w:rsidR="00A55101" w:rsidRPr="00411EFF">
        <w:rPr>
          <w:rFonts w:eastAsia="Times New Roman" w:cstheme="minorHAnsi"/>
          <w:b/>
          <w:bCs/>
          <w:color w:val="767171" w:themeColor="background2" w:themeShade="80"/>
          <w:sz w:val="24"/>
          <w:szCs w:val="24"/>
        </w:rPr>
        <w:t xml:space="preserve">Tier 1 - </w:t>
      </w:r>
      <w:r w:rsidR="0038345D" w:rsidRPr="00411EFF">
        <w:rPr>
          <w:rFonts w:eastAsia="Times New Roman" w:cstheme="minorHAnsi"/>
          <w:b/>
          <w:bCs/>
          <w:color w:val="767171" w:themeColor="background2" w:themeShade="80"/>
          <w:sz w:val="24"/>
          <w:szCs w:val="24"/>
        </w:rPr>
        <w:t xml:space="preserve">Annual Resident Household </w:t>
      </w:r>
      <w:r w:rsidR="001F613F" w:rsidRPr="00411EFF">
        <w:rPr>
          <w:rFonts w:eastAsia="Times New Roman" w:cstheme="minorHAnsi"/>
          <w:b/>
          <w:bCs/>
          <w:color w:val="767171" w:themeColor="background2" w:themeShade="80"/>
          <w:sz w:val="24"/>
          <w:szCs w:val="24"/>
        </w:rPr>
        <w:t xml:space="preserve">membership dues rate.  </w:t>
      </w:r>
      <w:r w:rsidR="00DE421A" w:rsidRPr="00411EFF">
        <w:rPr>
          <w:rFonts w:eastAsia="Times New Roman" w:cstheme="minorHAnsi"/>
          <w:b/>
          <w:bCs/>
          <w:color w:val="767171" w:themeColor="background2" w:themeShade="80"/>
          <w:sz w:val="24"/>
          <w:szCs w:val="24"/>
        </w:rPr>
        <w:t xml:space="preserve">This transition membership </w:t>
      </w:r>
      <w:r w:rsidR="00B95F98" w:rsidRPr="00411EFF">
        <w:rPr>
          <w:rFonts w:eastAsia="Times New Roman" w:cstheme="minorHAnsi"/>
          <w:b/>
          <w:bCs/>
          <w:color w:val="767171" w:themeColor="background2" w:themeShade="80"/>
          <w:sz w:val="24"/>
          <w:szCs w:val="24"/>
        </w:rPr>
        <w:t>(</w:t>
      </w:r>
      <w:r w:rsidR="00DE421A" w:rsidRPr="00411EFF">
        <w:rPr>
          <w:rFonts w:eastAsia="Times New Roman" w:cstheme="minorHAnsi"/>
          <w:b/>
          <w:bCs/>
          <w:color w:val="767171" w:themeColor="background2" w:themeShade="80"/>
          <w:sz w:val="24"/>
          <w:szCs w:val="24"/>
        </w:rPr>
        <w:t>3-month or 4-month period</w:t>
      </w:r>
      <w:r w:rsidR="00B95F98" w:rsidRPr="00411EFF">
        <w:rPr>
          <w:rFonts w:eastAsia="Times New Roman" w:cstheme="minorHAnsi"/>
          <w:b/>
          <w:bCs/>
          <w:color w:val="767171" w:themeColor="background2" w:themeShade="80"/>
          <w:sz w:val="24"/>
          <w:szCs w:val="24"/>
        </w:rPr>
        <w:t>) will</w:t>
      </w:r>
      <w:r w:rsidR="00DE421A" w:rsidRPr="00411EFF">
        <w:rPr>
          <w:rFonts w:eastAsia="Times New Roman" w:cstheme="minorHAnsi"/>
          <w:b/>
          <w:bCs/>
          <w:color w:val="767171" w:themeColor="background2" w:themeShade="80"/>
          <w:sz w:val="24"/>
          <w:szCs w:val="24"/>
        </w:rPr>
        <w:t xml:space="preserve"> </w:t>
      </w:r>
      <w:r w:rsidR="00E06780" w:rsidRPr="00411EFF">
        <w:rPr>
          <w:rFonts w:eastAsia="Times New Roman" w:cstheme="minorHAnsi"/>
          <w:b/>
          <w:bCs/>
          <w:color w:val="767171" w:themeColor="background2" w:themeShade="80"/>
          <w:sz w:val="24"/>
          <w:szCs w:val="24"/>
        </w:rPr>
        <w:t xml:space="preserve">only </w:t>
      </w:r>
      <w:r w:rsidR="00B95F98" w:rsidRPr="00411EFF">
        <w:rPr>
          <w:rFonts w:eastAsia="Times New Roman" w:cstheme="minorHAnsi"/>
          <w:b/>
          <w:bCs/>
          <w:color w:val="767171" w:themeColor="background2" w:themeShade="80"/>
          <w:sz w:val="24"/>
          <w:szCs w:val="24"/>
        </w:rPr>
        <w:t>be available to members transitioning from annual to seasonal membership</w:t>
      </w:r>
      <w:r w:rsidR="00647ABB" w:rsidRPr="00411EFF">
        <w:rPr>
          <w:rFonts w:eastAsia="Times New Roman" w:cstheme="minorHAnsi"/>
          <w:b/>
          <w:bCs/>
          <w:color w:val="767171" w:themeColor="background2" w:themeShade="80"/>
          <w:sz w:val="24"/>
          <w:szCs w:val="24"/>
        </w:rPr>
        <w:t>s</w:t>
      </w:r>
      <w:r w:rsidR="00D560E8" w:rsidRPr="00411EFF">
        <w:rPr>
          <w:rFonts w:eastAsia="Times New Roman" w:cstheme="minorHAnsi"/>
          <w:b/>
          <w:bCs/>
          <w:color w:val="767171" w:themeColor="background2" w:themeShade="80"/>
          <w:sz w:val="24"/>
          <w:szCs w:val="24"/>
        </w:rPr>
        <w:t>.</w:t>
      </w:r>
    </w:p>
    <w:p w14:paraId="754629DA" w14:textId="4788DEDA" w:rsidR="00DA5F12" w:rsidRPr="00411EFF" w:rsidRDefault="00011754" w:rsidP="0053148F">
      <w:pPr>
        <w:shd w:val="clear" w:color="auto" w:fill="FFFFFF"/>
        <w:spacing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t>4.3 </w:t>
      </w:r>
      <w:r w:rsidR="00C14334" w:rsidRPr="00411EFF">
        <w:rPr>
          <w:rFonts w:eastAsia="Times New Roman" w:cstheme="minorHAnsi"/>
          <w:b/>
          <w:bCs/>
          <w:color w:val="767171" w:themeColor="background2" w:themeShade="80"/>
          <w:sz w:val="24"/>
          <w:szCs w:val="24"/>
          <w:u w:val="single"/>
        </w:rPr>
        <w:t xml:space="preserve">Posting </w:t>
      </w:r>
      <w:r w:rsidRPr="00411EFF">
        <w:rPr>
          <w:rFonts w:eastAsia="Times New Roman" w:cstheme="minorHAnsi"/>
          <w:b/>
          <w:bCs/>
          <w:color w:val="767171" w:themeColor="background2" w:themeShade="80"/>
          <w:sz w:val="24"/>
          <w:szCs w:val="24"/>
          <w:u w:val="single"/>
        </w:rPr>
        <w:t>Current Dues Amounts</w:t>
      </w:r>
    </w:p>
    <w:p w14:paraId="6770EE15" w14:textId="726A8F9D" w:rsidR="001C5599" w:rsidRPr="00411EFF" w:rsidRDefault="00011754" w:rsidP="0053148F">
      <w:pPr>
        <w:shd w:val="clear" w:color="auto" w:fill="FFFFFF"/>
        <w:spacing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lastRenderedPageBreak/>
        <w:t>The Board of Directors shall establish and keep a list</w:t>
      </w:r>
      <w:r w:rsidR="00075029" w:rsidRPr="00411EFF">
        <w:rPr>
          <w:rFonts w:eastAsia="Times New Roman" w:cstheme="minorHAnsi"/>
          <w:b/>
          <w:bCs/>
          <w:color w:val="767171" w:themeColor="background2" w:themeShade="80"/>
          <w:sz w:val="24"/>
          <w:szCs w:val="24"/>
        </w:rPr>
        <w:t>i</w:t>
      </w:r>
      <w:r w:rsidRPr="00411EFF">
        <w:rPr>
          <w:rFonts w:eastAsia="Times New Roman" w:cstheme="minorHAnsi"/>
          <w:b/>
          <w:bCs/>
          <w:color w:val="767171" w:themeColor="background2" w:themeShade="80"/>
          <w:sz w:val="24"/>
          <w:szCs w:val="24"/>
        </w:rPr>
        <w:t>ng of the current annual dues for each type of membership posted on the bulletin board along with the latest financial statements.</w:t>
      </w:r>
    </w:p>
    <w:p w14:paraId="25E19C8F" w14:textId="1A459880" w:rsidR="00E401A2" w:rsidRPr="00411EFF" w:rsidRDefault="00011754" w:rsidP="0053148F">
      <w:pPr>
        <w:shd w:val="clear" w:color="auto" w:fill="FFFFFF"/>
        <w:spacing w:after="0" w:line="240" w:lineRule="auto"/>
        <w:jc w:val="center"/>
        <w:textAlignment w:val="top"/>
        <w:rPr>
          <w:rFonts w:eastAsia="Times New Roman" w:cstheme="minorHAnsi"/>
          <w:b/>
          <w:bCs/>
          <w:color w:val="767171" w:themeColor="background2" w:themeShade="80"/>
          <w:sz w:val="24"/>
          <w:szCs w:val="24"/>
          <w:u w:val="single"/>
        </w:rPr>
      </w:pPr>
      <w:r w:rsidRPr="00411EFF">
        <w:rPr>
          <w:rFonts w:eastAsia="Times New Roman" w:cstheme="minorHAnsi"/>
          <w:b/>
          <w:bCs/>
          <w:color w:val="767171" w:themeColor="background2" w:themeShade="80"/>
          <w:sz w:val="24"/>
          <w:szCs w:val="24"/>
          <w:u w:val="single"/>
        </w:rPr>
        <w:t>Section 5 Annual Meetings</w:t>
      </w:r>
    </w:p>
    <w:p w14:paraId="0D31529B" w14:textId="77777777" w:rsidR="00C14334" w:rsidRPr="00411EFF" w:rsidRDefault="00C14334" w:rsidP="0053148F">
      <w:pPr>
        <w:shd w:val="clear" w:color="auto" w:fill="FFFFFF"/>
        <w:spacing w:after="0" w:line="240" w:lineRule="auto"/>
        <w:jc w:val="center"/>
        <w:textAlignment w:val="top"/>
        <w:rPr>
          <w:rFonts w:eastAsia="Times New Roman" w:cstheme="minorHAnsi"/>
          <w:b/>
          <w:bCs/>
          <w:color w:val="767171" w:themeColor="background2" w:themeShade="80"/>
          <w:sz w:val="24"/>
          <w:szCs w:val="24"/>
        </w:rPr>
      </w:pPr>
    </w:p>
    <w:p w14:paraId="6E098253" w14:textId="06F642B3" w:rsidR="00C14334" w:rsidRPr="00411EFF" w:rsidRDefault="00011754" w:rsidP="0053148F">
      <w:pPr>
        <w:shd w:val="clear" w:color="auto" w:fill="FFFFFF"/>
        <w:spacing w:after="0"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t xml:space="preserve">Annual Meetings of the Corporation shall be held at the </w:t>
      </w:r>
      <w:r w:rsidR="001D6093" w:rsidRPr="00411EFF">
        <w:rPr>
          <w:rFonts w:eastAsia="Times New Roman" w:cstheme="minorHAnsi"/>
          <w:b/>
          <w:bCs/>
          <w:color w:val="767171" w:themeColor="background2" w:themeShade="80"/>
          <w:sz w:val="24"/>
          <w:szCs w:val="24"/>
        </w:rPr>
        <w:t>c</w:t>
      </w:r>
      <w:r w:rsidRPr="00411EFF">
        <w:rPr>
          <w:rFonts w:eastAsia="Times New Roman" w:cstheme="minorHAnsi"/>
          <w:b/>
          <w:bCs/>
          <w:color w:val="767171" w:themeColor="background2" w:themeShade="80"/>
          <w:sz w:val="24"/>
          <w:szCs w:val="24"/>
        </w:rPr>
        <w:t>lub</w:t>
      </w:r>
      <w:r w:rsidR="00BD7A9D" w:rsidRPr="00411EFF">
        <w:rPr>
          <w:rFonts w:eastAsia="Times New Roman" w:cstheme="minorHAnsi"/>
          <w:b/>
          <w:bCs/>
          <w:color w:val="767171" w:themeColor="background2" w:themeShade="80"/>
          <w:sz w:val="24"/>
          <w:szCs w:val="24"/>
        </w:rPr>
        <w:t>house</w:t>
      </w:r>
      <w:r w:rsidRPr="00411EFF">
        <w:rPr>
          <w:rFonts w:eastAsia="Times New Roman" w:cstheme="minorHAnsi"/>
          <w:b/>
          <w:bCs/>
          <w:color w:val="767171" w:themeColor="background2" w:themeShade="80"/>
          <w:sz w:val="24"/>
          <w:szCs w:val="24"/>
        </w:rPr>
        <w:t xml:space="preserve"> or such other convenient place as may be designated by the Board of Directors.  Annual Meetings shall normally be held on the first Monday of February.  10% of the </w:t>
      </w:r>
      <w:r w:rsidR="00023BB8" w:rsidRPr="00411EFF">
        <w:rPr>
          <w:rFonts w:eastAsia="Times New Roman" w:cstheme="minorHAnsi"/>
          <w:b/>
          <w:bCs/>
          <w:color w:val="767171" w:themeColor="background2" w:themeShade="80"/>
          <w:sz w:val="24"/>
          <w:szCs w:val="24"/>
        </w:rPr>
        <w:t xml:space="preserve">Voting </w:t>
      </w:r>
      <w:r w:rsidRPr="00411EFF">
        <w:rPr>
          <w:rFonts w:eastAsia="Times New Roman" w:cstheme="minorHAnsi"/>
          <w:b/>
          <w:bCs/>
          <w:color w:val="767171" w:themeColor="background2" w:themeShade="80"/>
          <w:sz w:val="24"/>
          <w:szCs w:val="24"/>
        </w:rPr>
        <w:t>Membership must be present to constitute a quorum.</w:t>
      </w:r>
    </w:p>
    <w:p w14:paraId="798417D3" w14:textId="7C15DE99" w:rsidR="00E401A2" w:rsidRPr="00411EFF" w:rsidRDefault="00011754" w:rsidP="0053148F">
      <w:pPr>
        <w:shd w:val="clear" w:color="auto" w:fill="FFFFFF"/>
        <w:spacing w:after="0" w:line="240" w:lineRule="auto"/>
        <w:jc w:val="center"/>
        <w:textAlignment w:val="top"/>
        <w:rPr>
          <w:rFonts w:eastAsia="Times New Roman" w:cstheme="minorHAnsi"/>
          <w:b/>
          <w:bCs/>
          <w:color w:val="767171" w:themeColor="background2" w:themeShade="80"/>
          <w:sz w:val="24"/>
          <w:szCs w:val="24"/>
          <w:u w:val="single"/>
        </w:rPr>
      </w:pP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u w:val="single"/>
        </w:rPr>
        <w:t>Section 6 Other Meetings</w:t>
      </w:r>
    </w:p>
    <w:p w14:paraId="06D031DF" w14:textId="77777777" w:rsidR="00C14334" w:rsidRPr="00411EFF" w:rsidRDefault="00C14334" w:rsidP="0053148F">
      <w:pPr>
        <w:shd w:val="clear" w:color="auto" w:fill="FFFFFF"/>
        <w:spacing w:after="0" w:line="240" w:lineRule="auto"/>
        <w:jc w:val="center"/>
        <w:textAlignment w:val="top"/>
        <w:rPr>
          <w:rFonts w:eastAsia="Times New Roman" w:cstheme="minorHAnsi"/>
          <w:b/>
          <w:bCs/>
          <w:color w:val="767171" w:themeColor="background2" w:themeShade="80"/>
          <w:sz w:val="24"/>
          <w:szCs w:val="24"/>
        </w:rPr>
      </w:pPr>
    </w:p>
    <w:p w14:paraId="0839B3E4" w14:textId="422061E7" w:rsidR="009772B8" w:rsidRPr="00411EFF" w:rsidRDefault="00011754" w:rsidP="0053148F">
      <w:pPr>
        <w:shd w:val="clear" w:color="auto" w:fill="FFFFFF"/>
        <w:spacing w:after="0"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t xml:space="preserve">The Members may elect to hold meetings for the purpose of discussing, planning, or acting upon Club Activities, the outcome of which to be presented to the Board of Directors for consideration, if necessary.  A General Membership Meeting meets all the criteria of the Annual Meeting but may take place at any other time.  Ten percent (10%) of the </w:t>
      </w:r>
      <w:r w:rsidR="004540E2" w:rsidRPr="00411EFF">
        <w:rPr>
          <w:rFonts w:eastAsia="Times New Roman" w:cstheme="minorHAnsi"/>
          <w:b/>
          <w:bCs/>
          <w:color w:val="767171" w:themeColor="background2" w:themeShade="80"/>
          <w:sz w:val="24"/>
          <w:szCs w:val="24"/>
        </w:rPr>
        <w:t>Voting</w:t>
      </w:r>
      <w:r w:rsidRPr="00411EFF">
        <w:rPr>
          <w:rFonts w:eastAsia="Times New Roman" w:cstheme="minorHAnsi"/>
          <w:b/>
          <w:bCs/>
          <w:color w:val="767171" w:themeColor="background2" w:themeShade="80"/>
          <w:sz w:val="24"/>
          <w:szCs w:val="24"/>
        </w:rPr>
        <w:t xml:space="preserve"> Members</w:t>
      </w:r>
      <w:r w:rsidR="00640EA2" w:rsidRPr="00411EFF">
        <w:rPr>
          <w:rFonts w:eastAsia="Times New Roman" w:cstheme="minorHAnsi"/>
          <w:b/>
          <w:bCs/>
          <w:color w:val="767171" w:themeColor="background2" w:themeShade="80"/>
          <w:sz w:val="24"/>
          <w:szCs w:val="24"/>
        </w:rPr>
        <w:t>hip</w:t>
      </w:r>
      <w:r w:rsidRPr="00411EFF">
        <w:rPr>
          <w:rFonts w:eastAsia="Times New Roman" w:cstheme="minorHAnsi"/>
          <w:b/>
          <w:bCs/>
          <w:color w:val="767171" w:themeColor="background2" w:themeShade="80"/>
          <w:sz w:val="24"/>
          <w:szCs w:val="24"/>
        </w:rPr>
        <w:t>, including members represent</w:t>
      </w:r>
      <w:r w:rsidR="00BD7A9D" w:rsidRPr="00411EFF">
        <w:rPr>
          <w:rFonts w:eastAsia="Times New Roman" w:cstheme="minorHAnsi"/>
          <w:b/>
          <w:bCs/>
          <w:color w:val="767171" w:themeColor="background2" w:themeShade="80"/>
          <w:sz w:val="24"/>
          <w:szCs w:val="24"/>
        </w:rPr>
        <w:t>ed</w:t>
      </w:r>
      <w:r w:rsidRPr="00411EFF">
        <w:rPr>
          <w:rFonts w:eastAsia="Times New Roman" w:cstheme="minorHAnsi"/>
          <w:b/>
          <w:bCs/>
          <w:color w:val="767171" w:themeColor="background2" w:themeShade="80"/>
          <w:sz w:val="24"/>
          <w:szCs w:val="24"/>
        </w:rPr>
        <w:t xml:space="preserve"> by proxy present </w:t>
      </w:r>
      <w:r w:rsidR="00DD7B88" w:rsidRPr="00411EFF">
        <w:rPr>
          <w:rFonts w:eastAsia="Times New Roman" w:cstheme="minorHAnsi"/>
          <w:b/>
          <w:bCs/>
          <w:color w:val="767171" w:themeColor="background2" w:themeShade="80"/>
          <w:sz w:val="24"/>
          <w:szCs w:val="24"/>
        </w:rPr>
        <w:t xml:space="preserve">at </w:t>
      </w:r>
      <w:r w:rsidRPr="00411EFF">
        <w:rPr>
          <w:rFonts w:eastAsia="Times New Roman" w:cstheme="minorHAnsi"/>
          <w:b/>
          <w:bCs/>
          <w:color w:val="767171" w:themeColor="background2" w:themeShade="80"/>
          <w:sz w:val="24"/>
          <w:szCs w:val="24"/>
        </w:rPr>
        <w:t>a meeting</w:t>
      </w:r>
      <w:r w:rsidR="00DD7B88" w:rsidRPr="00411EFF">
        <w:rPr>
          <w:rFonts w:eastAsia="Times New Roman" w:cstheme="minorHAnsi"/>
          <w:b/>
          <w:bCs/>
          <w:color w:val="767171" w:themeColor="background2" w:themeShade="80"/>
          <w:sz w:val="24"/>
          <w:szCs w:val="24"/>
        </w:rPr>
        <w:t>,</w:t>
      </w:r>
      <w:r w:rsidRPr="00411EFF">
        <w:rPr>
          <w:rFonts w:eastAsia="Times New Roman" w:cstheme="minorHAnsi"/>
          <w:b/>
          <w:bCs/>
          <w:color w:val="767171" w:themeColor="background2" w:themeShade="80"/>
          <w:sz w:val="24"/>
          <w:szCs w:val="24"/>
        </w:rPr>
        <w:t xml:space="preserve"> shall constitute a quorum.</w:t>
      </w:r>
    </w:p>
    <w:p w14:paraId="73F5D111" w14:textId="484CE173" w:rsidR="00E401A2" w:rsidRPr="00411EFF" w:rsidRDefault="00011754" w:rsidP="0053148F">
      <w:pPr>
        <w:shd w:val="clear" w:color="auto" w:fill="FFFFFF"/>
        <w:spacing w:after="0"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u w:val="single"/>
        </w:rPr>
        <w:t>Section 7 Notice</w:t>
      </w:r>
    </w:p>
    <w:p w14:paraId="5EC36B44" w14:textId="77777777" w:rsidR="009772B8" w:rsidRPr="00411EFF" w:rsidRDefault="009772B8" w:rsidP="0053148F">
      <w:pPr>
        <w:shd w:val="clear" w:color="auto" w:fill="FFFFFF"/>
        <w:spacing w:after="0" w:line="240" w:lineRule="auto"/>
        <w:jc w:val="center"/>
        <w:textAlignment w:val="top"/>
        <w:rPr>
          <w:rFonts w:eastAsia="Times New Roman" w:cstheme="minorHAnsi"/>
          <w:b/>
          <w:bCs/>
          <w:color w:val="767171" w:themeColor="background2" w:themeShade="80"/>
          <w:sz w:val="24"/>
          <w:szCs w:val="24"/>
        </w:rPr>
      </w:pPr>
    </w:p>
    <w:p w14:paraId="51310E80" w14:textId="77777777" w:rsidR="009772B8" w:rsidRPr="00411EFF" w:rsidRDefault="00011754" w:rsidP="0053148F">
      <w:pPr>
        <w:shd w:val="clear" w:color="auto" w:fill="FFFFFF"/>
        <w:spacing w:after="0"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t>Notice of the Annual Meeting of the Corporation and monthly or other meetings of the Active members for the purpose of conducting Club business or activities shall be given at least fifteen (15) days prior to the scheduled meeting and shall be in writing through the medium of the monthly Club Newsletter distributed to the membership, as well as other forms of written or posted notice.</w:t>
      </w:r>
    </w:p>
    <w:p w14:paraId="29637FF1" w14:textId="6A04FF35" w:rsidR="00E401A2" w:rsidRPr="00411EFF" w:rsidRDefault="00011754" w:rsidP="0053148F">
      <w:pPr>
        <w:shd w:val="clear" w:color="auto" w:fill="FFFFFF"/>
        <w:spacing w:after="0"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u w:val="single"/>
        </w:rPr>
        <w:t>Section 8 Voting</w:t>
      </w:r>
    </w:p>
    <w:p w14:paraId="22A6A02C" w14:textId="77777777" w:rsidR="009772B8" w:rsidRPr="00411EFF" w:rsidRDefault="009772B8" w:rsidP="0053148F">
      <w:pPr>
        <w:shd w:val="clear" w:color="auto" w:fill="FFFFFF"/>
        <w:spacing w:after="0" w:line="240" w:lineRule="auto"/>
        <w:jc w:val="center"/>
        <w:textAlignment w:val="top"/>
        <w:rPr>
          <w:rFonts w:eastAsia="Times New Roman" w:cstheme="minorHAnsi"/>
          <w:b/>
          <w:bCs/>
          <w:color w:val="767171" w:themeColor="background2" w:themeShade="80"/>
          <w:sz w:val="24"/>
          <w:szCs w:val="24"/>
        </w:rPr>
      </w:pPr>
    </w:p>
    <w:p w14:paraId="37B2D799" w14:textId="21D4D725" w:rsidR="009772B8" w:rsidRPr="00411EFF" w:rsidRDefault="00E401A2" w:rsidP="0053148F">
      <w:pPr>
        <w:shd w:val="clear" w:color="auto" w:fill="FFFFFF"/>
        <w:spacing w:after="0"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t>I</w:t>
      </w:r>
      <w:r w:rsidR="00011754" w:rsidRPr="00411EFF">
        <w:rPr>
          <w:rFonts w:eastAsia="Times New Roman" w:cstheme="minorHAnsi"/>
          <w:b/>
          <w:bCs/>
          <w:color w:val="767171" w:themeColor="background2" w:themeShade="80"/>
          <w:sz w:val="24"/>
          <w:szCs w:val="24"/>
        </w:rPr>
        <w:t xml:space="preserve">f a quorum is present, each </w:t>
      </w:r>
      <w:r w:rsidR="00F67BEC" w:rsidRPr="00411EFF">
        <w:rPr>
          <w:rFonts w:eastAsia="Times New Roman" w:cstheme="minorHAnsi"/>
          <w:b/>
          <w:bCs/>
          <w:color w:val="767171" w:themeColor="background2" w:themeShade="80"/>
          <w:sz w:val="24"/>
          <w:szCs w:val="24"/>
        </w:rPr>
        <w:t>Voting</w:t>
      </w:r>
      <w:r w:rsidR="00C754F2" w:rsidRPr="00411EFF">
        <w:rPr>
          <w:rFonts w:eastAsia="Times New Roman" w:cstheme="minorHAnsi"/>
          <w:b/>
          <w:bCs/>
          <w:color w:val="767171" w:themeColor="background2" w:themeShade="80"/>
          <w:sz w:val="24"/>
          <w:szCs w:val="24"/>
        </w:rPr>
        <w:t xml:space="preserve"> </w:t>
      </w:r>
      <w:r w:rsidR="00825584" w:rsidRPr="00411EFF">
        <w:rPr>
          <w:rFonts w:eastAsia="Times New Roman" w:cstheme="minorHAnsi"/>
          <w:b/>
          <w:bCs/>
          <w:color w:val="767171" w:themeColor="background2" w:themeShade="80"/>
          <w:sz w:val="24"/>
          <w:szCs w:val="24"/>
        </w:rPr>
        <w:t>m</w:t>
      </w:r>
      <w:r w:rsidR="00011754" w:rsidRPr="00411EFF">
        <w:rPr>
          <w:rFonts w:eastAsia="Times New Roman" w:cstheme="minorHAnsi"/>
          <w:b/>
          <w:bCs/>
          <w:color w:val="767171" w:themeColor="background2" w:themeShade="80"/>
          <w:sz w:val="24"/>
          <w:szCs w:val="24"/>
        </w:rPr>
        <w:t xml:space="preserve">ember </w:t>
      </w:r>
      <w:r w:rsidR="002A13D3" w:rsidRPr="00411EFF">
        <w:rPr>
          <w:rFonts w:eastAsia="Times New Roman" w:cstheme="minorHAnsi"/>
          <w:b/>
          <w:bCs/>
          <w:color w:val="767171" w:themeColor="background2" w:themeShade="80"/>
          <w:sz w:val="24"/>
          <w:szCs w:val="24"/>
        </w:rPr>
        <w:t xml:space="preserve">(current in dues) </w:t>
      </w:r>
      <w:r w:rsidR="00011754" w:rsidRPr="00411EFF">
        <w:rPr>
          <w:rFonts w:eastAsia="Times New Roman" w:cstheme="minorHAnsi"/>
          <w:b/>
          <w:bCs/>
          <w:color w:val="767171" w:themeColor="background2" w:themeShade="80"/>
          <w:sz w:val="24"/>
          <w:szCs w:val="24"/>
        </w:rPr>
        <w:t>shall be entitled to</w:t>
      </w:r>
      <w:r w:rsidR="0036554E" w:rsidRPr="00411EFF">
        <w:rPr>
          <w:rFonts w:eastAsia="Times New Roman" w:cstheme="minorHAnsi"/>
          <w:b/>
          <w:bCs/>
          <w:color w:val="767171" w:themeColor="background2" w:themeShade="80"/>
          <w:sz w:val="24"/>
          <w:szCs w:val="24"/>
        </w:rPr>
        <w:t xml:space="preserve"> vote</w:t>
      </w:r>
      <w:r w:rsidR="00011754" w:rsidRPr="00411EFF">
        <w:rPr>
          <w:rFonts w:eastAsia="Times New Roman" w:cstheme="minorHAnsi"/>
          <w:b/>
          <w:bCs/>
          <w:color w:val="767171" w:themeColor="background2" w:themeShade="80"/>
          <w:sz w:val="24"/>
          <w:szCs w:val="24"/>
        </w:rPr>
        <w:t xml:space="preserve"> </w:t>
      </w:r>
      <w:r w:rsidR="002A13D3" w:rsidRPr="00411EFF">
        <w:rPr>
          <w:rFonts w:eastAsia="Times New Roman" w:cstheme="minorHAnsi"/>
          <w:b/>
          <w:bCs/>
          <w:color w:val="767171" w:themeColor="background2" w:themeShade="80"/>
          <w:sz w:val="24"/>
          <w:szCs w:val="24"/>
        </w:rPr>
        <w:t>for each ballot item presented</w:t>
      </w:r>
      <w:r w:rsidR="00011754" w:rsidRPr="00411EFF">
        <w:rPr>
          <w:rFonts w:eastAsia="Times New Roman" w:cstheme="minorHAnsi"/>
          <w:b/>
          <w:bCs/>
          <w:color w:val="767171" w:themeColor="background2" w:themeShade="80"/>
          <w:sz w:val="24"/>
          <w:szCs w:val="24"/>
        </w:rPr>
        <w:t>.  Proxies</w:t>
      </w:r>
      <w:r w:rsidR="00DD7B88" w:rsidRPr="00411EFF">
        <w:rPr>
          <w:rFonts w:eastAsia="Times New Roman" w:cstheme="minorHAnsi"/>
          <w:b/>
          <w:bCs/>
          <w:color w:val="767171" w:themeColor="background2" w:themeShade="80"/>
          <w:sz w:val="24"/>
          <w:szCs w:val="24"/>
        </w:rPr>
        <w:t>, if allowed,</w:t>
      </w:r>
      <w:r w:rsidR="00011754" w:rsidRPr="00411EFF">
        <w:rPr>
          <w:rFonts w:eastAsia="Times New Roman" w:cstheme="minorHAnsi"/>
          <w:b/>
          <w:bCs/>
          <w:color w:val="767171" w:themeColor="background2" w:themeShade="80"/>
          <w:sz w:val="24"/>
          <w:szCs w:val="24"/>
        </w:rPr>
        <w:t xml:space="preserve"> shall be in writing</w:t>
      </w:r>
      <w:r w:rsidR="00DD7B88" w:rsidRPr="00411EFF">
        <w:rPr>
          <w:rFonts w:eastAsia="Times New Roman" w:cstheme="minorHAnsi"/>
          <w:b/>
          <w:bCs/>
          <w:color w:val="767171" w:themeColor="background2" w:themeShade="80"/>
          <w:sz w:val="24"/>
          <w:szCs w:val="24"/>
        </w:rPr>
        <w:t>,</w:t>
      </w:r>
      <w:r w:rsidR="00011754" w:rsidRPr="00411EFF">
        <w:rPr>
          <w:rFonts w:eastAsia="Times New Roman" w:cstheme="minorHAnsi"/>
          <w:b/>
          <w:bCs/>
          <w:color w:val="767171" w:themeColor="background2" w:themeShade="80"/>
          <w:sz w:val="24"/>
          <w:szCs w:val="24"/>
        </w:rPr>
        <w:t xml:space="preserve"> duly signed by </w:t>
      </w:r>
      <w:r w:rsidR="00C754F2" w:rsidRPr="00411EFF">
        <w:rPr>
          <w:rFonts w:eastAsia="Times New Roman" w:cstheme="minorHAnsi"/>
          <w:b/>
          <w:bCs/>
          <w:color w:val="767171" w:themeColor="background2" w:themeShade="80"/>
          <w:sz w:val="24"/>
          <w:szCs w:val="24"/>
        </w:rPr>
        <w:t>a qualified</w:t>
      </w:r>
      <w:r w:rsidR="00011754" w:rsidRPr="00411EFF">
        <w:rPr>
          <w:rFonts w:eastAsia="Times New Roman" w:cstheme="minorHAnsi"/>
          <w:b/>
          <w:bCs/>
          <w:color w:val="767171" w:themeColor="background2" w:themeShade="80"/>
          <w:sz w:val="24"/>
          <w:szCs w:val="24"/>
        </w:rPr>
        <w:t xml:space="preserve"> </w:t>
      </w:r>
      <w:r w:rsidRPr="00411EFF">
        <w:rPr>
          <w:rFonts w:eastAsia="Times New Roman" w:cstheme="minorHAnsi"/>
          <w:b/>
          <w:bCs/>
          <w:color w:val="767171" w:themeColor="background2" w:themeShade="80"/>
          <w:sz w:val="24"/>
          <w:szCs w:val="24"/>
        </w:rPr>
        <w:t>“</w:t>
      </w:r>
      <w:r w:rsidR="00C754F2" w:rsidRPr="00411EFF">
        <w:rPr>
          <w:rFonts w:eastAsia="Times New Roman" w:cstheme="minorHAnsi"/>
          <w:b/>
          <w:bCs/>
          <w:color w:val="767171" w:themeColor="background2" w:themeShade="80"/>
          <w:sz w:val="24"/>
          <w:szCs w:val="24"/>
        </w:rPr>
        <w:t>Voting</w:t>
      </w:r>
      <w:r w:rsidR="00011754" w:rsidRPr="00411EFF">
        <w:rPr>
          <w:rFonts w:eastAsia="Times New Roman" w:cstheme="minorHAnsi"/>
          <w:b/>
          <w:bCs/>
          <w:color w:val="767171" w:themeColor="background2" w:themeShade="80"/>
          <w:sz w:val="24"/>
          <w:szCs w:val="24"/>
        </w:rPr>
        <w:t xml:space="preserve"> Member</w:t>
      </w:r>
      <w:r w:rsidRPr="00411EFF">
        <w:rPr>
          <w:rFonts w:eastAsia="Times New Roman" w:cstheme="minorHAnsi"/>
          <w:b/>
          <w:bCs/>
          <w:color w:val="767171" w:themeColor="background2" w:themeShade="80"/>
          <w:sz w:val="24"/>
          <w:szCs w:val="24"/>
        </w:rPr>
        <w:t>”</w:t>
      </w:r>
      <w:r w:rsidR="00C754F2" w:rsidRPr="00411EFF">
        <w:rPr>
          <w:rFonts w:eastAsia="Times New Roman" w:cstheme="minorHAnsi"/>
          <w:b/>
          <w:bCs/>
          <w:color w:val="767171" w:themeColor="background2" w:themeShade="80"/>
          <w:sz w:val="24"/>
          <w:szCs w:val="24"/>
        </w:rPr>
        <w:t xml:space="preserve">, and given </w:t>
      </w:r>
      <w:r w:rsidR="00825584" w:rsidRPr="00411EFF">
        <w:rPr>
          <w:rFonts w:eastAsia="Times New Roman" w:cstheme="minorHAnsi"/>
          <w:b/>
          <w:bCs/>
          <w:color w:val="767171" w:themeColor="background2" w:themeShade="80"/>
          <w:sz w:val="24"/>
          <w:szCs w:val="24"/>
        </w:rPr>
        <w:t xml:space="preserve">to the Board </w:t>
      </w:r>
      <w:r w:rsidR="00A55101" w:rsidRPr="00411EFF">
        <w:rPr>
          <w:rFonts w:eastAsia="Times New Roman" w:cstheme="minorHAnsi"/>
          <w:b/>
          <w:bCs/>
          <w:color w:val="767171" w:themeColor="background2" w:themeShade="80"/>
          <w:sz w:val="24"/>
          <w:szCs w:val="24"/>
        </w:rPr>
        <w:t xml:space="preserve">at the voting meeting </w:t>
      </w:r>
      <w:r w:rsidR="00825584" w:rsidRPr="00411EFF">
        <w:rPr>
          <w:rFonts w:eastAsia="Times New Roman" w:cstheme="minorHAnsi"/>
          <w:b/>
          <w:bCs/>
          <w:color w:val="767171" w:themeColor="background2" w:themeShade="80"/>
          <w:sz w:val="24"/>
          <w:szCs w:val="24"/>
        </w:rPr>
        <w:t>in advance of voting</w:t>
      </w:r>
      <w:r w:rsidR="00C754F2" w:rsidRPr="00411EFF">
        <w:rPr>
          <w:rFonts w:eastAsia="Times New Roman" w:cstheme="minorHAnsi"/>
          <w:b/>
          <w:bCs/>
          <w:color w:val="767171" w:themeColor="background2" w:themeShade="80"/>
          <w:sz w:val="24"/>
          <w:szCs w:val="24"/>
        </w:rPr>
        <w:t xml:space="preserve">.  The proxy votes shall be </w:t>
      </w:r>
      <w:r w:rsidR="00825584" w:rsidRPr="00411EFF">
        <w:rPr>
          <w:rFonts w:eastAsia="Times New Roman" w:cstheme="minorHAnsi"/>
          <w:b/>
          <w:bCs/>
          <w:color w:val="767171" w:themeColor="background2" w:themeShade="80"/>
          <w:sz w:val="24"/>
          <w:szCs w:val="24"/>
        </w:rPr>
        <w:t>verified that the member on the proxy is a “member in good stand</w:t>
      </w:r>
      <w:r w:rsidR="00A54BD8" w:rsidRPr="00411EFF">
        <w:rPr>
          <w:rFonts w:eastAsia="Times New Roman" w:cstheme="minorHAnsi"/>
          <w:b/>
          <w:bCs/>
          <w:color w:val="767171" w:themeColor="background2" w:themeShade="80"/>
          <w:sz w:val="24"/>
          <w:szCs w:val="24"/>
        </w:rPr>
        <w:t>ing</w:t>
      </w:r>
      <w:r w:rsidR="00825584" w:rsidRPr="00411EFF">
        <w:rPr>
          <w:rFonts w:eastAsia="Times New Roman" w:cstheme="minorHAnsi"/>
          <w:b/>
          <w:bCs/>
          <w:color w:val="767171" w:themeColor="background2" w:themeShade="80"/>
          <w:sz w:val="24"/>
          <w:szCs w:val="24"/>
        </w:rPr>
        <w:t xml:space="preserve">” by the Nominating Committee </w:t>
      </w:r>
      <w:r w:rsidR="00306AED" w:rsidRPr="00411EFF">
        <w:rPr>
          <w:rFonts w:eastAsia="Times New Roman" w:cstheme="minorHAnsi"/>
          <w:b/>
          <w:bCs/>
          <w:color w:val="767171" w:themeColor="background2" w:themeShade="80"/>
          <w:sz w:val="24"/>
          <w:szCs w:val="24"/>
        </w:rPr>
        <w:t xml:space="preserve">in advance </w:t>
      </w:r>
      <w:r w:rsidR="00E0741E" w:rsidRPr="00411EFF">
        <w:rPr>
          <w:rFonts w:eastAsia="Times New Roman" w:cstheme="minorHAnsi"/>
          <w:b/>
          <w:bCs/>
          <w:color w:val="767171" w:themeColor="background2" w:themeShade="80"/>
          <w:sz w:val="24"/>
          <w:szCs w:val="24"/>
        </w:rPr>
        <w:t>of</w:t>
      </w:r>
      <w:r w:rsidR="00306AED" w:rsidRPr="00411EFF">
        <w:rPr>
          <w:rFonts w:eastAsia="Times New Roman" w:cstheme="minorHAnsi"/>
          <w:b/>
          <w:bCs/>
          <w:color w:val="767171" w:themeColor="background2" w:themeShade="80"/>
          <w:sz w:val="24"/>
          <w:szCs w:val="24"/>
        </w:rPr>
        <w:t xml:space="preserve"> </w:t>
      </w:r>
      <w:r w:rsidR="00830026" w:rsidRPr="00411EFF">
        <w:rPr>
          <w:rFonts w:eastAsia="Times New Roman" w:cstheme="minorHAnsi"/>
          <w:b/>
          <w:bCs/>
          <w:color w:val="767171" w:themeColor="background2" w:themeShade="80"/>
          <w:sz w:val="24"/>
          <w:szCs w:val="24"/>
        </w:rPr>
        <w:t xml:space="preserve">the time of </w:t>
      </w:r>
      <w:r w:rsidR="00306AED" w:rsidRPr="00411EFF">
        <w:rPr>
          <w:rFonts w:eastAsia="Times New Roman" w:cstheme="minorHAnsi"/>
          <w:b/>
          <w:bCs/>
          <w:color w:val="767171" w:themeColor="background2" w:themeShade="80"/>
          <w:sz w:val="24"/>
          <w:szCs w:val="24"/>
        </w:rPr>
        <w:t>voting</w:t>
      </w:r>
      <w:r w:rsidR="00A55101" w:rsidRPr="00411EFF">
        <w:rPr>
          <w:rFonts w:eastAsia="Times New Roman" w:cstheme="minorHAnsi"/>
          <w:b/>
          <w:bCs/>
          <w:color w:val="767171" w:themeColor="background2" w:themeShade="80"/>
          <w:sz w:val="24"/>
          <w:szCs w:val="24"/>
        </w:rPr>
        <w:t xml:space="preserve"> </w:t>
      </w:r>
      <w:r w:rsidR="00011754" w:rsidRPr="00411EFF">
        <w:rPr>
          <w:rFonts w:eastAsia="Times New Roman" w:cstheme="minorHAnsi"/>
          <w:b/>
          <w:bCs/>
          <w:color w:val="767171" w:themeColor="background2" w:themeShade="80"/>
          <w:sz w:val="24"/>
          <w:szCs w:val="24"/>
        </w:rPr>
        <w:t>but need not be acknowledged or witnessed.</w:t>
      </w:r>
      <w:r w:rsidR="00825584" w:rsidRPr="00411EFF">
        <w:rPr>
          <w:rFonts w:eastAsia="Times New Roman" w:cstheme="minorHAnsi"/>
          <w:b/>
          <w:bCs/>
          <w:color w:val="767171" w:themeColor="background2" w:themeShade="80"/>
          <w:sz w:val="24"/>
          <w:szCs w:val="24"/>
        </w:rPr>
        <w:t xml:space="preserve">  </w:t>
      </w:r>
      <w:r w:rsidR="00011754" w:rsidRPr="00411EFF">
        <w:rPr>
          <w:rFonts w:eastAsia="Times New Roman" w:cstheme="minorHAnsi"/>
          <w:b/>
          <w:bCs/>
          <w:color w:val="767171" w:themeColor="background2" w:themeShade="80"/>
          <w:sz w:val="24"/>
          <w:szCs w:val="24"/>
        </w:rPr>
        <w:t>The person named as a proxy mu</w:t>
      </w:r>
      <w:r w:rsidR="00A55101" w:rsidRPr="00411EFF">
        <w:rPr>
          <w:rFonts w:eastAsia="Times New Roman" w:cstheme="minorHAnsi"/>
          <w:b/>
          <w:bCs/>
          <w:color w:val="767171" w:themeColor="background2" w:themeShade="80"/>
          <w:sz w:val="24"/>
          <w:szCs w:val="24"/>
        </w:rPr>
        <w:t>s</w:t>
      </w:r>
      <w:r w:rsidR="00011754" w:rsidRPr="00411EFF">
        <w:rPr>
          <w:rFonts w:eastAsia="Times New Roman" w:cstheme="minorHAnsi"/>
          <w:b/>
          <w:bCs/>
          <w:color w:val="767171" w:themeColor="background2" w:themeShade="80"/>
          <w:sz w:val="24"/>
          <w:szCs w:val="24"/>
        </w:rPr>
        <w:t xml:space="preserve">t be </w:t>
      </w:r>
      <w:r w:rsidR="00306AED" w:rsidRPr="00411EFF">
        <w:rPr>
          <w:rFonts w:eastAsia="Times New Roman" w:cstheme="minorHAnsi"/>
          <w:b/>
          <w:bCs/>
          <w:color w:val="767171" w:themeColor="background2" w:themeShade="80"/>
          <w:sz w:val="24"/>
          <w:szCs w:val="24"/>
        </w:rPr>
        <w:t>verified as a member in good standing at the time of voting</w:t>
      </w:r>
      <w:r w:rsidR="00011754" w:rsidRPr="00411EFF">
        <w:rPr>
          <w:rFonts w:eastAsia="Times New Roman" w:cstheme="minorHAnsi"/>
          <w:b/>
          <w:bCs/>
          <w:color w:val="767171" w:themeColor="background2" w:themeShade="80"/>
          <w:sz w:val="24"/>
          <w:szCs w:val="24"/>
        </w:rPr>
        <w:t>.</w:t>
      </w:r>
    </w:p>
    <w:p w14:paraId="52D1E2C5" w14:textId="76E846EF" w:rsidR="00E401A2" w:rsidRPr="00411EFF" w:rsidRDefault="00011754" w:rsidP="009772B8">
      <w:pPr>
        <w:shd w:val="clear" w:color="auto" w:fill="FFFFFF"/>
        <w:spacing w:after="0"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u w:val="single"/>
        </w:rPr>
        <w:t>Section 9 Adjournment</w:t>
      </w:r>
    </w:p>
    <w:p w14:paraId="71FA6FDB" w14:textId="77777777" w:rsidR="009772B8" w:rsidRPr="00411EFF" w:rsidRDefault="009772B8" w:rsidP="00DA5F12">
      <w:pPr>
        <w:shd w:val="clear" w:color="auto" w:fill="FFFFFF"/>
        <w:spacing w:after="0" w:line="240" w:lineRule="auto"/>
        <w:textAlignment w:val="top"/>
        <w:rPr>
          <w:rFonts w:eastAsia="Times New Roman" w:cstheme="minorHAnsi"/>
          <w:b/>
          <w:bCs/>
          <w:color w:val="767171" w:themeColor="background2" w:themeShade="80"/>
          <w:sz w:val="24"/>
          <w:szCs w:val="24"/>
        </w:rPr>
      </w:pPr>
    </w:p>
    <w:p w14:paraId="270308CF" w14:textId="3A75C34B" w:rsidR="00E401A2" w:rsidRPr="00411EFF" w:rsidRDefault="00011754" w:rsidP="00E401A2">
      <w:pPr>
        <w:shd w:val="clear" w:color="auto" w:fill="FFFFFF"/>
        <w:spacing w:after="0"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t>If any of the Corporation or its members as defined in Section 5 or 6 above cannot be organized due to a lack of a quorum, the members who are present, either in person or by proxy, may adjourn the meeting and call a new meeting to be held within fifteen (15) days.</w:t>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u w:val="single"/>
        </w:rPr>
        <w:t>ARTICLE IV</w:t>
      </w:r>
      <w:r w:rsidRPr="00411EFF">
        <w:rPr>
          <w:rFonts w:eastAsia="Times New Roman" w:cstheme="minorHAnsi"/>
          <w:b/>
          <w:bCs/>
          <w:color w:val="767171" w:themeColor="background2" w:themeShade="80"/>
          <w:sz w:val="24"/>
          <w:szCs w:val="24"/>
          <w:u w:val="single"/>
        </w:rPr>
        <w:br/>
      </w:r>
      <w:r w:rsidRPr="00411EFF">
        <w:rPr>
          <w:rFonts w:eastAsia="Times New Roman" w:cstheme="minorHAnsi"/>
          <w:b/>
          <w:bCs/>
          <w:color w:val="767171" w:themeColor="background2" w:themeShade="80"/>
          <w:sz w:val="24"/>
          <w:szCs w:val="24"/>
        </w:rPr>
        <w:lastRenderedPageBreak/>
        <w:br/>
        <w:t>BOARD OF DIRECTORS</w:t>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u w:val="single"/>
        </w:rPr>
        <w:t>Section 1  Nomination</w:t>
      </w:r>
      <w:r w:rsidRPr="00411EFF">
        <w:rPr>
          <w:rFonts w:eastAsia="Times New Roman" w:cstheme="minorHAnsi"/>
          <w:b/>
          <w:bCs/>
          <w:color w:val="767171" w:themeColor="background2" w:themeShade="80"/>
          <w:sz w:val="24"/>
          <w:szCs w:val="24"/>
        </w:rPr>
        <w:t xml:space="preserve">  </w:t>
      </w:r>
    </w:p>
    <w:p w14:paraId="22B412F1" w14:textId="15B8DB44" w:rsidR="002B3306" w:rsidRPr="00411EFF" w:rsidRDefault="00011754" w:rsidP="00E401A2">
      <w:pPr>
        <w:shd w:val="clear" w:color="auto" w:fill="FFFFFF"/>
        <w:spacing w:after="0"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t>Nominations for election to the Board of Directors shall be made by a Nominating Committee.  Nominations may also be made from the floor at the Annual Meeting.  The Nominating Committee shall consist of chairman, who shall be a member of the Board of Directors, and two or more</w:t>
      </w:r>
      <w:r w:rsidR="00F03E66" w:rsidRPr="00411EFF">
        <w:rPr>
          <w:rFonts w:eastAsia="Times New Roman" w:cstheme="minorHAnsi"/>
          <w:b/>
          <w:bCs/>
          <w:color w:val="767171" w:themeColor="background2" w:themeShade="80"/>
          <w:sz w:val="24"/>
          <w:szCs w:val="24"/>
        </w:rPr>
        <w:t xml:space="preserve"> </w:t>
      </w:r>
      <w:r w:rsidR="00A55101" w:rsidRPr="00411EFF">
        <w:rPr>
          <w:rFonts w:eastAsia="Times New Roman" w:cstheme="minorHAnsi"/>
          <w:b/>
          <w:bCs/>
          <w:color w:val="767171" w:themeColor="background2" w:themeShade="80"/>
          <w:sz w:val="24"/>
          <w:szCs w:val="24"/>
        </w:rPr>
        <w:t xml:space="preserve">voting </w:t>
      </w:r>
      <w:r w:rsidRPr="00411EFF">
        <w:rPr>
          <w:rFonts w:eastAsia="Times New Roman" w:cstheme="minorHAnsi"/>
          <w:b/>
          <w:bCs/>
          <w:color w:val="767171" w:themeColor="background2" w:themeShade="80"/>
          <w:sz w:val="24"/>
          <w:szCs w:val="24"/>
        </w:rPr>
        <w:t>Members</w:t>
      </w:r>
      <w:r w:rsidR="00393C8D" w:rsidRPr="00411EFF">
        <w:rPr>
          <w:rFonts w:eastAsia="Times New Roman" w:cstheme="minorHAnsi"/>
          <w:b/>
          <w:bCs/>
          <w:color w:val="767171" w:themeColor="background2" w:themeShade="80"/>
          <w:sz w:val="24"/>
          <w:szCs w:val="24"/>
        </w:rPr>
        <w:t xml:space="preserve"> of the clubhouse</w:t>
      </w:r>
      <w:r w:rsidRPr="00411EFF">
        <w:rPr>
          <w:rFonts w:eastAsia="Times New Roman" w:cstheme="minorHAnsi"/>
          <w:b/>
          <w:bCs/>
          <w:color w:val="767171" w:themeColor="background2" w:themeShade="80"/>
          <w:sz w:val="24"/>
          <w:szCs w:val="24"/>
        </w:rPr>
        <w:t>.  The Nominating Committee shall be appointed by the Board of Directors prior to each Annual Meeting of the members, to serve from the close of such annual meeting until the close of the next annual meeting, and such appointments shall be announced at each annual meeting</w:t>
      </w:r>
      <w:r w:rsidR="00C41460" w:rsidRPr="00411EFF">
        <w:rPr>
          <w:rFonts w:eastAsia="Times New Roman" w:cstheme="minorHAnsi"/>
          <w:b/>
          <w:bCs/>
          <w:color w:val="767171" w:themeColor="background2" w:themeShade="80"/>
          <w:sz w:val="24"/>
          <w:szCs w:val="24"/>
        </w:rPr>
        <w:t xml:space="preserve"> and posted on the bulletin board along with all other required clubhouse information</w:t>
      </w:r>
      <w:r w:rsidRPr="00411EFF">
        <w:rPr>
          <w:rFonts w:eastAsia="Times New Roman" w:cstheme="minorHAnsi"/>
          <w:b/>
          <w:bCs/>
          <w:color w:val="767171" w:themeColor="background2" w:themeShade="80"/>
          <w:sz w:val="24"/>
          <w:szCs w:val="24"/>
        </w:rPr>
        <w:t>.  The number of nominations for election to the Board of Directors shall be at the discretion of the Committee, but not less than the number of vacancies to be filled.  Such nominations shall be made from among the Members</w:t>
      </w:r>
      <w:r w:rsidR="00A17E81" w:rsidRPr="00411EFF">
        <w:rPr>
          <w:rFonts w:eastAsia="Times New Roman" w:cstheme="minorHAnsi"/>
          <w:b/>
          <w:bCs/>
          <w:color w:val="767171" w:themeColor="background2" w:themeShade="80"/>
          <w:sz w:val="24"/>
          <w:szCs w:val="24"/>
        </w:rPr>
        <w:t xml:space="preserve"> eligible to vote</w:t>
      </w:r>
      <w:r w:rsidR="00E0741E" w:rsidRPr="00411EFF">
        <w:rPr>
          <w:rFonts w:eastAsia="Times New Roman" w:cstheme="minorHAnsi"/>
          <w:b/>
          <w:bCs/>
          <w:color w:val="767171" w:themeColor="background2" w:themeShade="80"/>
          <w:sz w:val="24"/>
          <w:szCs w:val="24"/>
        </w:rPr>
        <w:t>.</w:t>
      </w:r>
      <w:r w:rsidR="00A17E81" w:rsidRPr="00411EFF">
        <w:rPr>
          <w:rFonts w:eastAsia="Times New Roman" w:cstheme="minorHAnsi"/>
          <w:b/>
          <w:bCs/>
          <w:color w:val="767171" w:themeColor="background2" w:themeShade="80"/>
          <w:sz w:val="24"/>
          <w:szCs w:val="24"/>
        </w:rPr>
        <w:t xml:space="preserve"> </w:t>
      </w:r>
    </w:p>
    <w:p w14:paraId="1953ED76" w14:textId="4C31847A" w:rsidR="00E401A2" w:rsidRPr="00411EFF" w:rsidRDefault="00011754" w:rsidP="00E401A2">
      <w:pPr>
        <w:shd w:val="clear" w:color="auto" w:fill="FFFFFF"/>
        <w:spacing w:after="0"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u w:val="single"/>
        </w:rPr>
        <w:t>Section 2  Number and Qualifications</w:t>
      </w:r>
      <w:r w:rsidRPr="00411EFF">
        <w:rPr>
          <w:rFonts w:eastAsia="Times New Roman" w:cstheme="minorHAnsi"/>
          <w:b/>
          <w:bCs/>
          <w:color w:val="767171" w:themeColor="background2" w:themeShade="80"/>
          <w:sz w:val="24"/>
          <w:szCs w:val="24"/>
        </w:rPr>
        <w:t xml:space="preserve">  </w:t>
      </w:r>
    </w:p>
    <w:p w14:paraId="2D64E385" w14:textId="5CB966F3" w:rsidR="002B3306" w:rsidRPr="00411EFF" w:rsidRDefault="00011754" w:rsidP="00E401A2">
      <w:pPr>
        <w:shd w:val="clear" w:color="auto" w:fill="FFFFFF"/>
        <w:spacing w:after="0"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t>The business, property, and affairs of the Corporation shall be managed, controlled</w:t>
      </w:r>
      <w:r w:rsidR="00F03E66" w:rsidRPr="00411EFF">
        <w:rPr>
          <w:rFonts w:eastAsia="Times New Roman" w:cstheme="minorHAnsi"/>
          <w:b/>
          <w:bCs/>
          <w:color w:val="767171" w:themeColor="background2" w:themeShade="80"/>
          <w:sz w:val="24"/>
          <w:szCs w:val="24"/>
        </w:rPr>
        <w:t>,</w:t>
      </w:r>
      <w:r w:rsidRPr="00411EFF">
        <w:rPr>
          <w:rFonts w:eastAsia="Times New Roman" w:cstheme="minorHAnsi"/>
          <w:b/>
          <w:bCs/>
          <w:color w:val="767171" w:themeColor="background2" w:themeShade="80"/>
          <w:sz w:val="24"/>
          <w:szCs w:val="24"/>
        </w:rPr>
        <w:t xml:space="preserve"> and conducted by a Board of Directors.  The Board shall consist of seven (7) members.  Directors shall be “at large” without distinction as to the various areas described in Article III, Section 1.  The number of Directors may be changed at an Annual Meeting of the Corporation with the approval of two-thirds (2/3) of the </w:t>
      </w:r>
      <w:r w:rsidR="00F03E66" w:rsidRPr="00411EFF">
        <w:rPr>
          <w:rFonts w:eastAsia="Times New Roman" w:cstheme="minorHAnsi"/>
          <w:b/>
          <w:bCs/>
          <w:color w:val="767171" w:themeColor="background2" w:themeShade="80"/>
          <w:sz w:val="24"/>
          <w:szCs w:val="24"/>
        </w:rPr>
        <w:t>Voting</w:t>
      </w:r>
      <w:r w:rsidRPr="00411EFF">
        <w:rPr>
          <w:rFonts w:eastAsia="Times New Roman" w:cstheme="minorHAnsi"/>
          <w:b/>
          <w:bCs/>
          <w:color w:val="767171" w:themeColor="background2" w:themeShade="80"/>
          <w:sz w:val="24"/>
          <w:szCs w:val="24"/>
        </w:rPr>
        <w:t xml:space="preserve"> Members present at the meeting, upon a resolution to such effect initiated by the Board of Directors.  To qualify as a member of the Board of Directors, each Director must be </w:t>
      </w:r>
      <w:r w:rsidR="001F1361" w:rsidRPr="00411EFF">
        <w:rPr>
          <w:rFonts w:eastAsia="Times New Roman" w:cstheme="minorHAnsi"/>
          <w:b/>
          <w:bCs/>
          <w:color w:val="767171" w:themeColor="background2" w:themeShade="80"/>
          <w:sz w:val="24"/>
          <w:szCs w:val="24"/>
        </w:rPr>
        <w:t xml:space="preserve">a dues-paid Voting </w:t>
      </w:r>
      <w:r w:rsidRPr="00411EFF">
        <w:rPr>
          <w:rFonts w:eastAsia="Times New Roman" w:cstheme="minorHAnsi"/>
          <w:b/>
          <w:bCs/>
          <w:color w:val="767171" w:themeColor="background2" w:themeShade="80"/>
          <w:sz w:val="24"/>
          <w:szCs w:val="24"/>
        </w:rPr>
        <w:t xml:space="preserve">Member of the Corporation, but upon ceasing to be </w:t>
      </w:r>
      <w:r w:rsidR="001F1361" w:rsidRPr="00411EFF">
        <w:rPr>
          <w:rFonts w:eastAsia="Times New Roman" w:cstheme="minorHAnsi"/>
          <w:b/>
          <w:bCs/>
          <w:color w:val="767171" w:themeColor="background2" w:themeShade="80"/>
          <w:sz w:val="24"/>
          <w:szCs w:val="24"/>
        </w:rPr>
        <w:t xml:space="preserve">a </w:t>
      </w:r>
      <w:r w:rsidR="00BB26A7" w:rsidRPr="00411EFF">
        <w:rPr>
          <w:rFonts w:eastAsia="Times New Roman" w:cstheme="minorHAnsi"/>
          <w:b/>
          <w:bCs/>
          <w:color w:val="767171" w:themeColor="background2" w:themeShade="80"/>
          <w:sz w:val="24"/>
          <w:szCs w:val="24"/>
        </w:rPr>
        <w:t xml:space="preserve">dues-paid </w:t>
      </w:r>
      <w:r w:rsidR="001F1361" w:rsidRPr="00411EFF">
        <w:rPr>
          <w:rFonts w:eastAsia="Times New Roman" w:cstheme="minorHAnsi"/>
          <w:b/>
          <w:bCs/>
          <w:color w:val="767171" w:themeColor="background2" w:themeShade="80"/>
          <w:sz w:val="24"/>
          <w:szCs w:val="24"/>
        </w:rPr>
        <w:t xml:space="preserve">voting </w:t>
      </w:r>
      <w:r w:rsidRPr="00411EFF">
        <w:rPr>
          <w:rFonts w:eastAsia="Times New Roman" w:cstheme="minorHAnsi"/>
          <w:b/>
          <w:bCs/>
          <w:color w:val="767171" w:themeColor="background2" w:themeShade="80"/>
          <w:sz w:val="24"/>
          <w:szCs w:val="24"/>
        </w:rPr>
        <w:t>Member, he/she shall be deemed to have resigned.</w:t>
      </w:r>
      <w:r w:rsidR="00A17E81" w:rsidRPr="00411EFF">
        <w:rPr>
          <w:rFonts w:eastAsia="Times New Roman" w:cstheme="minorHAnsi"/>
          <w:b/>
          <w:bCs/>
          <w:color w:val="767171" w:themeColor="background2" w:themeShade="80"/>
          <w:sz w:val="24"/>
          <w:szCs w:val="24"/>
        </w:rPr>
        <w:t xml:space="preserve"> </w:t>
      </w:r>
    </w:p>
    <w:p w14:paraId="126CDB45" w14:textId="1DFA7B9C" w:rsidR="00E401A2" w:rsidRPr="00411EFF" w:rsidRDefault="00011754" w:rsidP="00E401A2">
      <w:pPr>
        <w:shd w:val="clear" w:color="auto" w:fill="FFFFFF"/>
        <w:spacing w:after="0"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u w:val="single"/>
        </w:rPr>
        <w:t>Section 3  Powers and Duties</w:t>
      </w:r>
      <w:r w:rsidRPr="00411EFF">
        <w:rPr>
          <w:rFonts w:eastAsia="Times New Roman" w:cstheme="minorHAnsi"/>
          <w:b/>
          <w:bCs/>
          <w:color w:val="767171" w:themeColor="background2" w:themeShade="80"/>
          <w:sz w:val="24"/>
          <w:szCs w:val="24"/>
        </w:rPr>
        <w:t xml:space="preserve">  </w:t>
      </w:r>
    </w:p>
    <w:p w14:paraId="1BE876D0" w14:textId="4022CF05" w:rsidR="00E401A2" w:rsidRPr="00411EFF" w:rsidRDefault="00011754" w:rsidP="00E401A2">
      <w:pPr>
        <w:shd w:val="clear" w:color="auto" w:fill="FFFFFF"/>
        <w:spacing w:after="0"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t>The Board of Directors shall have the powers and duties necessary for the administration of the affairs of the Corporation, including those set forth in A.R.S. Section 10-1005 and may do such acts as are not contrary to Federal Tax Laws, Arizona Laws, and the Articles of Incorporation or these By-Laws.</w:t>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u w:val="single"/>
        </w:rPr>
        <w:t>Section 4  Election of Directors</w:t>
      </w:r>
      <w:r w:rsidRPr="00411EFF">
        <w:rPr>
          <w:rFonts w:eastAsia="Times New Roman" w:cstheme="minorHAnsi"/>
          <w:b/>
          <w:bCs/>
          <w:color w:val="767171" w:themeColor="background2" w:themeShade="80"/>
          <w:sz w:val="24"/>
          <w:szCs w:val="24"/>
        </w:rPr>
        <w:t xml:space="preserve">  </w:t>
      </w:r>
    </w:p>
    <w:p w14:paraId="27F32B67" w14:textId="7621D722" w:rsidR="00E401A2" w:rsidRPr="00411EFF" w:rsidRDefault="00011754" w:rsidP="00E401A2">
      <w:pPr>
        <w:shd w:val="clear" w:color="auto" w:fill="FFFFFF"/>
        <w:spacing w:after="0"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t xml:space="preserve">At each Annual Meeting, by a majority of the votes cast, the members shall elect to fill a term </w:t>
      </w:r>
      <w:r w:rsidR="00E0741E" w:rsidRPr="00411EFF">
        <w:rPr>
          <w:rFonts w:eastAsia="Times New Roman" w:cstheme="minorHAnsi"/>
          <w:b/>
          <w:bCs/>
          <w:color w:val="767171" w:themeColor="background2" w:themeShade="80"/>
          <w:sz w:val="24"/>
          <w:szCs w:val="24"/>
        </w:rPr>
        <w:t xml:space="preserve">of </w:t>
      </w:r>
      <w:r w:rsidRPr="00411EFF">
        <w:rPr>
          <w:rFonts w:eastAsia="Times New Roman" w:cstheme="minorHAnsi"/>
          <w:b/>
          <w:bCs/>
          <w:color w:val="767171" w:themeColor="background2" w:themeShade="80"/>
          <w:sz w:val="24"/>
          <w:szCs w:val="24"/>
        </w:rPr>
        <w:t xml:space="preserve">three (3) years those </w:t>
      </w:r>
      <w:r w:rsidR="001D6093" w:rsidRPr="00411EFF">
        <w:rPr>
          <w:rFonts w:eastAsia="Times New Roman" w:cstheme="minorHAnsi"/>
          <w:b/>
          <w:bCs/>
          <w:color w:val="767171" w:themeColor="background2" w:themeShade="80"/>
          <w:sz w:val="24"/>
          <w:szCs w:val="24"/>
        </w:rPr>
        <w:t>board member</w:t>
      </w:r>
      <w:r w:rsidR="00E0741E" w:rsidRPr="00411EFF">
        <w:rPr>
          <w:rFonts w:eastAsia="Times New Roman" w:cstheme="minorHAnsi"/>
          <w:b/>
          <w:bCs/>
          <w:color w:val="767171" w:themeColor="background2" w:themeShade="80"/>
          <w:sz w:val="24"/>
          <w:szCs w:val="24"/>
        </w:rPr>
        <w:t>/</w:t>
      </w:r>
      <w:r w:rsidR="001D6093" w:rsidRPr="00411EFF">
        <w:rPr>
          <w:rFonts w:eastAsia="Times New Roman" w:cstheme="minorHAnsi"/>
          <w:b/>
          <w:bCs/>
          <w:color w:val="767171" w:themeColor="background2" w:themeShade="80"/>
          <w:sz w:val="24"/>
          <w:szCs w:val="24"/>
        </w:rPr>
        <w:t xml:space="preserve">director positions </w:t>
      </w:r>
      <w:r w:rsidRPr="00411EFF">
        <w:rPr>
          <w:rFonts w:eastAsia="Times New Roman" w:cstheme="minorHAnsi"/>
          <w:b/>
          <w:bCs/>
          <w:color w:val="767171" w:themeColor="background2" w:themeShade="80"/>
          <w:sz w:val="24"/>
          <w:szCs w:val="24"/>
        </w:rPr>
        <w:t>being vacated.  Vacating Directors may be re-nominated and re-elected.  Each Director shall serve until his/her successor is elected and takes office.</w:t>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u w:val="single"/>
        </w:rPr>
        <w:t>Section 5  Resignation, Removal, Vacancies</w:t>
      </w:r>
      <w:r w:rsidRPr="00411EFF">
        <w:rPr>
          <w:rFonts w:eastAsia="Times New Roman" w:cstheme="minorHAnsi"/>
          <w:b/>
          <w:bCs/>
          <w:color w:val="767171" w:themeColor="background2" w:themeShade="80"/>
          <w:sz w:val="24"/>
          <w:szCs w:val="24"/>
        </w:rPr>
        <w:br/>
        <w:t>5.1  Any Director may resign at any time by written notice delivered personally or by ma</w:t>
      </w:r>
      <w:r w:rsidR="00086165" w:rsidRPr="00411EFF">
        <w:rPr>
          <w:rFonts w:eastAsia="Times New Roman" w:cstheme="minorHAnsi"/>
          <w:b/>
          <w:bCs/>
          <w:color w:val="767171" w:themeColor="background2" w:themeShade="80"/>
          <w:sz w:val="24"/>
          <w:szCs w:val="24"/>
        </w:rPr>
        <w:t>i</w:t>
      </w:r>
      <w:r w:rsidRPr="00411EFF">
        <w:rPr>
          <w:rFonts w:eastAsia="Times New Roman" w:cstheme="minorHAnsi"/>
          <w:b/>
          <w:bCs/>
          <w:color w:val="767171" w:themeColor="background2" w:themeShade="80"/>
          <w:sz w:val="24"/>
          <w:szCs w:val="24"/>
        </w:rPr>
        <w:t>l to the President or Secretary of the Corporation.  Such resignation shall take effect at the time specified therein and official acceptance shall not be necessary.</w:t>
      </w:r>
      <w:r w:rsidRPr="00411EFF">
        <w:rPr>
          <w:rFonts w:eastAsia="Times New Roman" w:cstheme="minorHAnsi"/>
          <w:b/>
          <w:bCs/>
          <w:color w:val="767171" w:themeColor="background2" w:themeShade="80"/>
          <w:sz w:val="24"/>
          <w:szCs w:val="24"/>
        </w:rPr>
        <w:br/>
        <w:t xml:space="preserve">5.2 Any Director may be removed from office by the affirmative vote of two-thirds </w:t>
      </w:r>
      <w:r w:rsidR="0028680B" w:rsidRPr="00411EFF">
        <w:rPr>
          <w:rFonts w:eastAsia="Times New Roman" w:cstheme="minorHAnsi"/>
          <w:b/>
          <w:bCs/>
          <w:color w:val="767171" w:themeColor="background2" w:themeShade="80"/>
          <w:sz w:val="24"/>
          <w:szCs w:val="24"/>
        </w:rPr>
        <w:t>(</w:t>
      </w:r>
      <w:r w:rsidRPr="00411EFF">
        <w:rPr>
          <w:rFonts w:eastAsia="Times New Roman" w:cstheme="minorHAnsi"/>
          <w:b/>
          <w:bCs/>
          <w:color w:val="767171" w:themeColor="background2" w:themeShade="80"/>
          <w:sz w:val="24"/>
          <w:szCs w:val="24"/>
        </w:rPr>
        <w:t>2/3) of the Active members present at a meeting called by the Board of Directors for that purpose.</w:t>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rPr>
        <w:lastRenderedPageBreak/>
        <w:t>5.3  Vacancies on the Board of Directors caused by any reason shall be filled by an appointment made by the remaining Directors, even though less than a quorum, or by the remaining Director if there be only one, and each person so appointed shall serve for the remainder of the term of the Director being replaced with the approval of the membership at the next Annual meeting.</w:t>
      </w:r>
      <w:r w:rsidRPr="00411EFF">
        <w:rPr>
          <w:rFonts w:eastAsia="Times New Roman" w:cstheme="minorHAnsi"/>
          <w:b/>
          <w:bCs/>
          <w:color w:val="767171" w:themeColor="background2" w:themeShade="80"/>
          <w:sz w:val="24"/>
          <w:szCs w:val="24"/>
        </w:rPr>
        <w:br/>
        <w:t>5.4  Any Director who shall have three consecutive absences or more than three non-consecutive absences from the regular monthly Board meeting in a single season, as defined in the Bylaws, may be deemed to have resigned his/her position on the Board.</w:t>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u w:val="single"/>
        </w:rPr>
        <w:t>Section 6  Meetings</w:t>
      </w:r>
      <w:r w:rsidRPr="00411EFF">
        <w:rPr>
          <w:rFonts w:eastAsia="Times New Roman" w:cstheme="minorHAnsi"/>
          <w:b/>
          <w:bCs/>
          <w:color w:val="767171" w:themeColor="background2" w:themeShade="80"/>
          <w:sz w:val="24"/>
          <w:szCs w:val="24"/>
        </w:rPr>
        <w:t xml:space="preserve">  </w:t>
      </w:r>
    </w:p>
    <w:p w14:paraId="70090A92" w14:textId="2DC7B80D" w:rsidR="001460CE" w:rsidRPr="00411EFF" w:rsidRDefault="00011754" w:rsidP="00E401A2">
      <w:pPr>
        <w:shd w:val="clear" w:color="auto" w:fill="FFFFFF"/>
        <w:spacing w:after="0"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t xml:space="preserve">The Board of Directors shall meet at </w:t>
      </w:r>
      <w:bookmarkStart w:id="0" w:name="_Hlk121129882"/>
      <w:r w:rsidR="0053148F" w:rsidRPr="00411EFF">
        <w:rPr>
          <w:rFonts w:eastAsia="Times New Roman" w:cstheme="minorHAnsi"/>
          <w:b/>
          <w:bCs/>
          <w:color w:val="767171" w:themeColor="background2" w:themeShade="80"/>
          <w:sz w:val="24"/>
          <w:szCs w:val="24"/>
        </w:rPr>
        <w:t xml:space="preserve">a time specified by the Board, </w:t>
      </w:r>
      <w:bookmarkEnd w:id="0"/>
      <w:r w:rsidRPr="00411EFF">
        <w:rPr>
          <w:rFonts w:eastAsia="Times New Roman" w:cstheme="minorHAnsi"/>
          <w:b/>
          <w:bCs/>
          <w:color w:val="767171" w:themeColor="background2" w:themeShade="80"/>
          <w:sz w:val="24"/>
          <w:szCs w:val="24"/>
        </w:rPr>
        <w:t>on the third Wednesday of each month, October thru March, at the clubhouse.  If a change in venue is necessary</w:t>
      </w:r>
      <w:r w:rsidR="00584BFE" w:rsidRPr="00411EFF">
        <w:rPr>
          <w:rFonts w:eastAsia="Times New Roman" w:cstheme="minorHAnsi"/>
          <w:b/>
          <w:bCs/>
          <w:color w:val="767171" w:themeColor="background2" w:themeShade="80"/>
          <w:sz w:val="24"/>
          <w:szCs w:val="24"/>
        </w:rPr>
        <w:t>,</w:t>
      </w:r>
      <w:r w:rsidRPr="00411EFF">
        <w:rPr>
          <w:rFonts w:eastAsia="Times New Roman" w:cstheme="minorHAnsi"/>
          <w:b/>
          <w:bCs/>
          <w:color w:val="767171" w:themeColor="background2" w:themeShade="80"/>
          <w:sz w:val="24"/>
          <w:szCs w:val="24"/>
        </w:rPr>
        <w:t xml:space="preserve"> the time and place may be determined by the President or by a majority of the Directors.  An organizational meeting for the purpose of electing princip</w:t>
      </w:r>
      <w:r w:rsidR="00A55101" w:rsidRPr="00411EFF">
        <w:rPr>
          <w:rFonts w:eastAsia="Times New Roman" w:cstheme="minorHAnsi"/>
          <w:b/>
          <w:bCs/>
          <w:color w:val="767171" w:themeColor="background2" w:themeShade="80"/>
          <w:sz w:val="24"/>
          <w:szCs w:val="24"/>
        </w:rPr>
        <w:t>al</w:t>
      </w:r>
      <w:r w:rsidRPr="00411EFF">
        <w:rPr>
          <w:rFonts w:eastAsia="Times New Roman" w:cstheme="minorHAnsi"/>
          <w:b/>
          <w:bCs/>
          <w:color w:val="767171" w:themeColor="background2" w:themeShade="80"/>
          <w:sz w:val="24"/>
          <w:szCs w:val="24"/>
        </w:rPr>
        <w:t xml:space="preserve"> officers shall be held within three (3) days of the election of Directors.  Notice of meetings of the Board of Directors shall be given each Director personally</w:t>
      </w:r>
      <w:r w:rsidR="001F1361" w:rsidRPr="00411EFF">
        <w:rPr>
          <w:rFonts w:eastAsia="Times New Roman" w:cstheme="minorHAnsi"/>
          <w:b/>
          <w:bCs/>
          <w:color w:val="767171" w:themeColor="background2" w:themeShade="80"/>
          <w:sz w:val="24"/>
          <w:szCs w:val="24"/>
        </w:rPr>
        <w:t>,</w:t>
      </w:r>
      <w:r w:rsidRPr="00411EFF">
        <w:rPr>
          <w:rFonts w:eastAsia="Times New Roman" w:cstheme="minorHAnsi"/>
          <w:b/>
          <w:bCs/>
          <w:color w:val="767171" w:themeColor="background2" w:themeShade="80"/>
          <w:sz w:val="24"/>
          <w:szCs w:val="24"/>
        </w:rPr>
        <w:t xml:space="preserve"> </w:t>
      </w:r>
      <w:r w:rsidRPr="00411EFF">
        <w:rPr>
          <w:rFonts w:eastAsia="Times New Roman" w:cstheme="minorHAnsi"/>
          <w:b/>
          <w:bCs/>
          <w:strike/>
          <w:color w:val="767171" w:themeColor="background2" w:themeShade="80"/>
          <w:sz w:val="24"/>
          <w:szCs w:val="24"/>
        </w:rPr>
        <w:t>or</w:t>
      </w:r>
      <w:r w:rsidRPr="00411EFF">
        <w:rPr>
          <w:rFonts w:eastAsia="Times New Roman" w:cstheme="minorHAnsi"/>
          <w:b/>
          <w:bCs/>
          <w:color w:val="767171" w:themeColor="background2" w:themeShade="80"/>
          <w:sz w:val="24"/>
          <w:szCs w:val="24"/>
        </w:rPr>
        <w:t xml:space="preserve"> by telephone</w:t>
      </w:r>
      <w:r w:rsidR="001F1361" w:rsidRPr="00411EFF">
        <w:rPr>
          <w:rFonts w:eastAsia="Times New Roman" w:cstheme="minorHAnsi"/>
          <w:b/>
          <w:bCs/>
          <w:color w:val="767171" w:themeColor="background2" w:themeShade="80"/>
          <w:sz w:val="24"/>
          <w:szCs w:val="24"/>
        </w:rPr>
        <w:t>,</w:t>
      </w:r>
      <w:r w:rsidRPr="00411EFF">
        <w:rPr>
          <w:rFonts w:eastAsia="Times New Roman" w:cstheme="minorHAnsi"/>
          <w:b/>
          <w:bCs/>
          <w:color w:val="767171" w:themeColor="background2" w:themeShade="80"/>
          <w:sz w:val="24"/>
          <w:szCs w:val="24"/>
        </w:rPr>
        <w:t xml:space="preserve"> or by mail at least two (2) days prior to the day of the meeting.  In addition, notice shall be posted in the clubhouse for the information of the general membership.  </w:t>
      </w:r>
    </w:p>
    <w:p w14:paraId="36DA3E58" w14:textId="77777777" w:rsidR="001D52BC" w:rsidRPr="00411EFF" w:rsidRDefault="001D52BC" w:rsidP="00E401A2">
      <w:pPr>
        <w:shd w:val="clear" w:color="auto" w:fill="FFFFFF"/>
        <w:spacing w:after="0" w:line="240" w:lineRule="auto"/>
        <w:jc w:val="center"/>
        <w:textAlignment w:val="top"/>
        <w:rPr>
          <w:rFonts w:eastAsia="Times New Roman" w:cstheme="minorHAnsi"/>
          <w:b/>
          <w:bCs/>
          <w:color w:val="767171" w:themeColor="background2" w:themeShade="80"/>
          <w:sz w:val="24"/>
          <w:szCs w:val="24"/>
        </w:rPr>
      </w:pPr>
    </w:p>
    <w:p w14:paraId="3AD9D358" w14:textId="77777777" w:rsidR="001460CE" w:rsidRPr="00411EFF" w:rsidRDefault="00011754" w:rsidP="00E401A2">
      <w:pPr>
        <w:shd w:val="clear" w:color="auto" w:fill="FFFFFF"/>
        <w:spacing w:after="0"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t xml:space="preserve">During the months of April thru September, Board meetings </w:t>
      </w:r>
      <w:r w:rsidR="00E401A2" w:rsidRPr="00411EFF">
        <w:rPr>
          <w:rFonts w:eastAsia="Times New Roman" w:cstheme="minorHAnsi"/>
          <w:b/>
          <w:bCs/>
          <w:color w:val="767171" w:themeColor="background2" w:themeShade="80"/>
          <w:sz w:val="24"/>
          <w:szCs w:val="24"/>
        </w:rPr>
        <w:t>m</w:t>
      </w:r>
      <w:r w:rsidRPr="00411EFF">
        <w:rPr>
          <w:rFonts w:eastAsia="Times New Roman" w:cstheme="minorHAnsi"/>
          <w:b/>
          <w:bCs/>
          <w:color w:val="767171" w:themeColor="background2" w:themeShade="80"/>
          <w:sz w:val="24"/>
          <w:szCs w:val="24"/>
        </w:rPr>
        <w:t>ay be held by telephone conference call or e-mail in emergency situations.  Any portion of a me</w:t>
      </w:r>
      <w:r w:rsidR="00E401A2" w:rsidRPr="00411EFF">
        <w:rPr>
          <w:rFonts w:eastAsia="Times New Roman" w:cstheme="minorHAnsi"/>
          <w:b/>
          <w:bCs/>
          <w:color w:val="767171" w:themeColor="background2" w:themeShade="80"/>
          <w:sz w:val="24"/>
          <w:szCs w:val="24"/>
        </w:rPr>
        <w:t>e</w:t>
      </w:r>
      <w:r w:rsidRPr="00411EFF">
        <w:rPr>
          <w:rFonts w:eastAsia="Times New Roman" w:cstheme="minorHAnsi"/>
          <w:b/>
          <w:bCs/>
          <w:color w:val="767171" w:themeColor="background2" w:themeShade="80"/>
          <w:sz w:val="24"/>
          <w:szCs w:val="24"/>
        </w:rPr>
        <w:t>ting may be closed only if that portion of the meeting is limited to consideration one or more of the following:</w:t>
      </w:r>
    </w:p>
    <w:p w14:paraId="16570833" w14:textId="25E770A9" w:rsidR="00E401A2" w:rsidRPr="00411EFF" w:rsidRDefault="00011754" w:rsidP="00841E68">
      <w:pPr>
        <w:shd w:val="clear" w:color="auto" w:fill="FFFFFF"/>
        <w:spacing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br/>
        <w:t>6.1  Legal advice from an attorney for the Board or the Corporation.  On final resolution of any matter for which the Board received legal advice or that concerned pending or contemplated litigation, the Board may disclose information about that matter in an open meeting except for matters that are required to remain confidential by the terms of a settlement agreement or judgment.</w:t>
      </w:r>
    </w:p>
    <w:p w14:paraId="2A6272F1" w14:textId="77777777" w:rsidR="00841E68" w:rsidRPr="00411EFF" w:rsidRDefault="00011754" w:rsidP="00841E68">
      <w:pPr>
        <w:shd w:val="clear" w:color="auto" w:fill="FFFFFF"/>
        <w:spacing w:line="240" w:lineRule="auto"/>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t>6.2  Pending or contemplated litigation.</w:t>
      </w:r>
      <w:r w:rsidRPr="00411EFF">
        <w:rPr>
          <w:rFonts w:eastAsia="Times New Roman" w:cstheme="minorHAnsi"/>
          <w:b/>
          <w:bCs/>
          <w:color w:val="767171" w:themeColor="background2" w:themeShade="80"/>
          <w:sz w:val="24"/>
          <w:szCs w:val="24"/>
        </w:rPr>
        <w:br/>
      </w:r>
    </w:p>
    <w:p w14:paraId="42391FB1" w14:textId="77777777" w:rsidR="00841E68" w:rsidRPr="00411EFF" w:rsidRDefault="00011754" w:rsidP="00841E68">
      <w:pPr>
        <w:shd w:val="clear" w:color="auto" w:fill="FFFFFF"/>
        <w:spacing w:line="240" w:lineRule="auto"/>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t>6.3  Personal, health and financial information about an individual member of the Corporation, and individual employee of the Corporation or an individual employee of a contractor for the Corporation.</w:t>
      </w:r>
    </w:p>
    <w:p w14:paraId="23A9BD8E" w14:textId="50EAD0F0" w:rsidR="00841E68" w:rsidRPr="00411EFF" w:rsidRDefault="00011754" w:rsidP="00841E68">
      <w:pPr>
        <w:shd w:val="clear" w:color="auto" w:fill="FFFFFF"/>
        <w:spacing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t>6.4  Matters relating to the job performance of, compensation of, health records or, specific complaints against an individual employee of the Corporation or an individual employee of a contractor of the Corporation who works under the direction of the Corporation.</w:t>
      </w:r>
    </w:p>
    <w:p w14:paraId="41D9B24C" w14:textId="21D431FE" w:rsidR="00841E68" w:rsidRPr="00411EFF" w:rsidRDefault="00841E68" w:rsidP="00841E68">
      <w:pPr>
        <w:shd w:val="clear" w:color="auto" w:fill="FFFFFF"/>
        <w:spacing w:after="0" w:line="240" w:lineRule="auto"/>
        <w:jc w:val="center"/>
        <w:textAlignment w:val="top"/>
        <w:rPr>
          <w:rFonts w:eastAsia="Times New Roman" w:cstheme="minorHAnsi"/>
          <w:b/>
          <w:bCs/>
          <w:strike/>
          <w:color w:val="767171" w:themeColor="background2" w:themeShade="80"/>
          <w:sz w:val="24"/>
          <w:szCs w:val="24"/>
        </w:rPr>
      </w:pPr>
      <w:r w:rsidRPr="00411EFF">
        <w:rPr>
          <w:rFonts w:eastAsia="Times New Roman" w:cstheme="minorHAnsi"/>
          <w:b/>
          <w:bCs/>
          <w:color w:val="767171" w:themeColor="background2" w:themeShade="80"/>
          <w:sz w:val="24"/>
          <w:szCs w:val="24"/>
        </w:rPr>
        <w:t xml:space="preserve">6.5  </w:t>
      </w:r>
      <w:r w:rsidR="008E6C66" w:rsidRPr="00411EFF">
        <w:rPr>
          <w:rFonts w:eastAsia="Times New Roman" w:cstheme="minorHAnsi"/>
          <w:b/>
          <w:bCs/>
          <w:color w:val="767171" w:themeColor="background2" w:themeShade="80"/>
          <w:sz w:val="24"/>
          <w:szCs w:val="24"/>
        </w:rPr>
        <w:t xml:space="preserve">Additional Board Meetings - </w:t>
      </w:r>
      <w:r w:rsidRPr="00411EFF">
        <w:rPr>
          <w:rFonts w:eastAsia="Times New Roman" w:cstheme="minorHAnsi"/>
          <w:b/>
          <w:bCs/>
          <w:color w:val="767171" w:themeColor="background2" w:themeShade="80"/>
          <w:sz w:val="24"/>
          <w:szCs w:val="24"/>
        </w:rPr>
        <w:t xml:space="preserve">From time to time the Board may find it necessary to hold additional Board Meetings in person to accomplish the work of operating the clubhouse as a business as deemed necessary by the President or by a majority decision of the other board members.  These meetings will be designated as Working Sessions and may be called between regularly scheduled board meetings (October through March) or whenever necessary during the off-season (April through September).  Notice of these meetings shall be </w:t>
      </w:r>
      <w:r w:rsidRPr="00411EFF">
        <w:rPr>
          <w:rFonts w:eastAsia="Times New Roman" w:cstheme="minorHAnsi"/>
          <w:b/>
          <w:bCs/>
          <w:color w:val="767171" w:themeColor="background2" w:themeShade="80"/>
          <w:sz w:val="24"/>
          <w:szCs w:val="24"/>
        </w:rPr>
        <w:lastRenderedPageBreak/>
        <w:t xml:space="preserve">given </w:t>
      </w:r>
      <w:r w:rsidR="0053148F" w:rsidRPr="00411EFF">
        <w:rPr>
          <w:rFonts w:eastAsia="Times New Roman" w:cstheme="minorHAnsi"/>
          <w:b/>
          <w:bCs/>
          <w:color w:val="767171" w:themeColor="background2" w:themeShade="80"/>
          <w:sz w:val="24"/>
          <w:szCs w:val="24"/>
        </w:rPr>
        <w:t xml:space="preserve">to Board members </w:t>
      </w:r>
      <w:r w:rsidRPr="00411EFF">
        <w:rPr>
          <w:rFonts w:eastAsia="Times New Roman" w:cstheme="minorHAnsi"/>
          <w:b/>
          <w:bCs/>
          <w:color w:val="767171" w:themeColor="background2" w:themeShade="80"/>
          <w:sz w:val="24"/>
          <w:szCs w:val="24"/>
        </w:rPr>
        <w:t>using the same guidelines and requirements of any regularly scheduled Board meeting held between October and March.</w:t>
      </w:r>
      <w:r w:rsidR="0053148F" w:rsidRPr="00411EFF">
        <w:rPr>
          <w:rFonts w:eastAsia="Times New Roman" w:cstheme="minorHAnsi"/>
          <w:b/>
          <w:bCs/>
          <w:color w:val="767171" w:themeColor="background2" w:themeShade="80"/>
          <w:sz w:val="24"/>
          <w:szCs w:val="24"/>
        </w:rPr>
        <w:t xml:space="preserve">  </w:t>
      </w:r>
    </w:p>
    <w:p w14:paraId="6F547EC2" w14:textId="5B5E5DE1" w:rsidR="00584BFE" w:rsidRPr="00411EFF" w:rsidRDefault="00011754" w:rsidP="00841E68">
      <w:pPr>
        <w:shd w:val="clear" w:color="auto" w:fill="FFFFFF"/>
        <w:spacing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u w:val="single"/>
        </w:rPr>
        <w:t>Section 7  Waiver of Notice</w:t>
      </w:r>
      <w:r w:rsidRPr="00411EFF">
        <w:rPr>
          <w:rFonts w:eastAsia="Times New Roman" w:cstheme="minorHAnsi"/>
          <w:b/>
          <w:bCs/>
          <w:color w:val="767171" w:themeColor="background2" w:themeShade="80"/>
          <w:sz w:val="24"/>
          <w:szCs w:val="24"/>
        </w:rPr>
        <w:t> </w:t>
      </w:r>
      <w:r w:rsidR="00A55101" w:rsidRPr="00411EFF">
        <w:rPr>
          <w:rFonts w:eastAsia="Times New Roman" w:cstheme="minorHAnsi"/>
          <w:b/>
          <w:bCs/>
          <w:color w:val="767171" w:themeColor="background2" w:themeShade="80"/>
          <w:sz w:val="24"/>
          <w:szCs w:val="24"/>
        </w:rPr>
        <w:t>-</w:t>
      </w:r>
      <w:r w:rsidRPr="00411EFF">
        <w:rPr>
          <w:rFonts w:eastAsia="Times New Roman" w:cstheme="minorHAnsi"/>
          <w:b/>
          <w:bCs/>
          <w:color w:val="767171" w:themeColor="background2" w:themeShade="80"/>
          <w:sz w:val="24"/>
          <w:szCs w:val="24"/>
        </w:rPr>
        <w:t xml:space="preserve"> Before, or after any meeting of the Board of Directors, any Director may, in writing, waive notice of such meeting, and such waivers shall be deemed equivalent to giving of such notice.  Attendance by a Director at any meeting of the Board shall be deemed a waiver notice by him/her of the time and place thereof.  If all Director are present at any meeting of the board, no waiver shall be required and any business may be transacted at such meeting.</w:t>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u w:val="single"/>
        </w:rPr>
        <w:t>Section 8  Quorum</w:t>
      </w:r>
      <w:r w:rsidRPr="00411EFF">
        <w:rPr>
          <w:rFonts w:eastAsia="Times New Roman" w:cstheme="minorHAnsi"/>
          <w:b/>
          <w:bCs/>
          <w:color w:val="767171" w:themeColor="background2" w:themeShade="80"/>
          <w:sz w:val="24"/>
          <w:szCs w:val="24"/>
        </w:rPr>
        <w:t>  A majority of the Board of Directors shall constitute a quorum for the transaction of business, but if at any meeting there is less than a quorum present, a majority of those present may adjourn the meeting.</w:t>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u w:val="single"/>
        </w:rPr>
        <w:t>Section 9  Committees</w:t>
      </w:r>
      <w:r w:rsidRPr="00411EFF">
        <w:rPr>
          <w:rFonts w:eastAsia="Times New Roman" w:cstheme="minorHAnsi"/>
          <w:b/>
          <w:bCs/>
          <w:color w:val="767171" w:themeColor="background2" w:themeShade="80"/>
          <w:sz w:val="24"/>
          <w:szCs w:val="24"/>
        </w:rPr>
        <w:t>  The Board of Directors may by resolution appoint committees whose duties shall be those of planning and directing the day to day activities of the club</w:t>
      </w:r>
      <w:r w:rsidR="00977FF4" w:rsidRPr="00411EFF">
        <w:rPr>
          <w:rFonts w:eastAsia="Times New Roman" w:cstheme="minorHAnsi"/>
          <w:b/>
          <w:bCs/>
          <w:color w:val="767171" w:themeColor="background2" w:themeShade="80"/>
          <w:sz w:val="24"/>
          <w:szCs w:val="24"/>
        </w:rPr>
        <w:t>.</w:t>
      </w:r>
      <w:r w:rsidRPr="00411EFF">
        <w:rPr>
          <w:rFonts w:eastAsia="Times New Roman" w:cstheme="minorHAnsi"/>
          <w:b/>
          <w:bCs/>
          <w:color w:val="767171" w:themeColor="background2" w:themeShade="80"/>
          <w:sz w:val="24"/>
          <w:szCs w:val="24"/>
        </w:rPr>
        <w:t>  Said Committee shall have the powers an</w:t>
      </w:r>
      <w:r w:rsidR="00977FF4" w:rsidRPr="00411EFF">
        <w:rPr>
          <w:rFonts w:eastAsia="Times New Roman" w:cstheme="minorHAnsi"/>
          <w:b/>
          <w:bCs/>
          <w:color w:val="767171" w:themeColor="background2" w:themeShade="80"/>
          <w:sz w:val="24"/>
          <w:szCs w:val="24"/>
        </w:rPr>
        <w:t>d</w:t>
      </w:r>
      <w:r w:rsidRPr="00411EFF">
        <w:rPr>
          <w:rFonts w:eastAsia="Times New Roman" w:cstheme="minorHAnsi"/>
          <w:b/>
          <w:bCs/>
          <w:color w:val="767171" w:themeColor="background2" w:themeShade="80"/>
          <w:sz w:val="24"/>
          <w:szCs w:val="24"/>
        </w:rPr>
        <w:t xml:space="preserve"> authority designated in the resolution.</w:t>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u w:val="single"/>
        </w:rPr>
        <w:t>ARTICLE V</w:t>
      </w:r>
      <w:r w:rsidRPr="00411EFF">
        <w:rPr>
          <w:rFonts w:eastAsia="Times New Roman" w:cstheme="minorHAnsi"/>
          <w:b/>
          <w:bCs/>
          <w:color w:val="767171" w:themeColor="background2" w:themeShade="80"/>
          <w:sz w:val="24"/>
          <w:szCs w:val="24"/>
          <w:u w:val="single"/>
        </w:rPr>
        <w:br/>
      </w:r>
      <w:r w:rsidRPr="00411EFF">
        <w:rPr>
          <w:rFonts w:eastAsia="Times New Roman" w:cstheme="minorHAnsi"/>
          <w:b/>
          <w:bCs/>
          <w:color w:val="767171" w:themeColor="background2" w:themeShade="80"/>
          <w:sz w:val="24"/>
          <w:szCs w:val="24"/>
        </w:rPr>
        <w:br/>
        <w:t>OFFICERS</w:t>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u w:val="single"/>
        </w:rPr>
        <w:t>Section 1  Designation</w:t>
      </w:r>
      <w:r w:rsidRPr="00411EFF">
        <w:rPr>
          <w:rFonts w:eastAsia="Times New Roman" w:cstheme="minorHAnsi"/>
          <w:b/>
          <w:bCs/>
          <w:color w:val="767171" w:themeColor="background2" w:themeShade="80"/>
          <w:sz w:val="24"/>
          <w:szCs w:val="24"/>
        </w:rPr>
        <w:br/>
        <w:t xml:space="preserve">The principal officers of the Corporation shall be </w:t>
      </w:r>
      <w:r w:rsidR="00326983" w:rsidRPr="00411EFF">
        <w:rPr>
          <w:rFonts w:eastAsia="Times New Roman" w:cstheme="minorHAnsi"/>
          <w:b/>
          <w:bCs/>
          <w:color w:val="767171" w:themeColor="background2" w:themeShade="80"/>
          <w:sz w:val="24"/>
          <w:szCs w:val="24"/>
        </w:rPr>
        <w:t>P</w:t>
      </w:r>
      <w:r w:rsidRPr="00411EFF">
        <w:rPr>
          <w:rFonts w:eastAsia="Times New Roman" w:cstheme="minorHAnsi"/>
          <w:b/>
          <w:bCs/>
          <w:color w:val="767171" w:themeColor="background2" w:themeShade="80"/>
          <w:sz w:val="24"/>
          <w:szCs w:val="24"/>
        </w:rPr>
        <w:t>resident, Vice-President, Secretary, and Treasurer, all elected by the Board of Directors.  The principal office</w:t>
      </w:r>
      <w:r w:rsidR="00A04B52" w:rsidRPr="00411EFF">
        <w:rPr>
          <w:rFonts w:eastAsia="Times New Roman" w:cstheme="minorHAnsi"/>
          <w:b/>
          <w:bCs/>
          <w:color w:val="767171" w:themeColor="background2" w:themeShade="80"/>
          <w:sz w:val="24"/>
          <w:szCs w:val="24"/>
        </w:rPr>
        <w:t>r</w:t>
      </w:r>
      <w:r w:rsidRPr="00411EFF">
        <w:rPr>
          <w:rFonts w:eastAsia="Times New Roman" w:cstheme="minorHAnsi"/>
          <w:b/>
          <w:bCs/>
          <w:color w:val="767171" w:themeColor="background2" w:themeShade="80"/>
          <w:sz w:val="24"/>
          <w:szCs w:val="24"/>
        </w:rPr>
        <w:t>s must be Directors, but the Board may appoint by resolution an Assistant Secretary and an Assistant Treasurer, and such other officers in this category as, in their judgment, may be necessary but need not be members of the Board.  All officers must be Active members and upon ceasing to be Active Members, shall be deemed to have resigned.</w:t>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u w:val="single"/>
        </w:rPr>
        <w:t>Section 2  Election of Officers</w:t>
      </w:r>
    </w:p>
    <w:p w14:paraId="01E8FA73" w14:textId="77777777" w:rsidR="00584BFE" w:rsidRPr="00411EFF" w:rsidRDefault="00011754" w:rsidP="00584BFE">
      <w:pPr>
        <w:shd w:val="clear" w:color="auto" w:fill="FFFFFF"/>
        <w:spacing w:after="0"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t>The officers shall be elected at the first organizational meeting of the Board of Directors following the Annual Meeting of the Corporation as set forth in Article IV, Section 6.  Such meeting of the Board shall take place within three (3) days of the Annual Meeting.</w:t>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u w:val="single"/>
        </w:rPr>
        <w:t>Section 3  Removal of Officers</w:t>
      </w:r>
      <w:r w:rsidRPr="00411EFF">
        <w:rPr>
          <w:rFonts w:eastAsia="Times New Roman" w:cstheme="minorHAnsi"/>
          <w:b/>
          <w:bCs/>
          <w:color w:val="767171" w:themeColor="background2" w:themeShade="80"/>
          <w:sz w:val="24"/>
          <w:szCs w:val="24"/>
        </w:rPr>
        <w:t xml:space="preserve">  </w:t>
      </w:r>
    </w:p>
    <w:p w14:paraId="6AFD62A9" w14:textId="77777777" w:rsidR="00584BFE" w:rsidRPr="00411EFF" w:rsidRDefault="00011754" w:rsidP="00584BFE">
      <w:pPr>
        <w:shd w:val="clear" w:color="auto" w:fill="FFFFFF"/>
        <w:spacing w:after="0"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t>Upon affirmative vote of a majority of the members of the Board of Directors, an officer may be removed either with or without cause and his/her successor elected.</w:t>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u w:val="single"/>
        </w:rPr>
        <w:t>Section 4  Resignation of Officers</w:t>
      </w:r>
      <w:r w:rsidRPr="00411EFF">
        <w:rPr>
          <w:rFonts w:eastAsia="Times New Roman" w:cstheme="minorHAnsi"/>
          <w:b/>
          <w:bCs/>
          <w:color w:val="767171" w:themeColor="background2" w:themeShade="80"/>
          <w:sz w:val="24"/>
          <w:szCs w:val="24"/>
        </w:rPr>
        <w:t xml:space="preserve">  </w:t>
      </w:r>
    </w:p>
    <w:p w14:paraId="53EB0F29" w14:textId="77777777" w:rsidR="00584BFE" w:rsidRPr="00411EFF" w:rsidRDefault="00011754" w:rsidP="00584BFE">
      <w:pPr>
        <w:shd w:val="clear" w:color="auto" w:fill="FFFFFF"/>
        <w:spacing w:after="0"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t xml:space="preserve">Any officer may resign at any time by giving written notice to the Board, the President or Secretary.  Such resignation shall take effect on the date of receipt of such notice or at any time specified therein, and unless otherwise specified therein, the acceptance of such </w:t>
      </w:r>
      <w:r w:rsidRPr="00411EFF">
        <w:rPr>
          <w:rFonts w:eastAsia="Times New Roman" w:cstheme="minorHAnsi"/>
          <w:b/>
          <w:bCs/>
          <w:color w:val="767171" w:themeColor="background2" w:themeShade="80"/>
          <w:sz w:val="24"/>
          <w:szCs w:val="24"/>
        </w:rPr>
        <w:lastRenderedPageBreak/>
        <w:t>resignation shall not be necessary to make it effective.</w:t>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u w:val="single"/>
        </w:rPr>
        <w:t>Section 5  Vacancies</w:t>
      </w:r>
      <w:r w:rsidRPr="00411EFF">
        <w:rPr>
          <w:rFonts w:eastAsia="Times New Roman" w:cstheme="minorHAnsi"/>
          <w:b/>
          <w:bCs/>
          <w:color w:val="767171" w:themeColor="background2" w:themeShade="80"/>
          <w:sz w:val="24"/>
          <w:szCs w:val="24"/>
        </w:rPr>
        <w:t>  </w:t>
      </w:r>
    </w:p>
    <w:p w14:paraId="6583FB81" w14:textId="1F9EF9D0" w:rsidR="00584BFE" w:rsidRPr="00411EFF" w:rsidRDefault="00011754" w:rsidP="00584BFE">
      <w:pPr>
        <w:shd w:val="clear" w:color="auto" w:fill="FFFFFF"/>
        <w:spacing w:after="0"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t xml:space="preserve">A vacancy in any office may be filled by a </w:t>
      </w:r>
      <w:r w:rsidR="00F9487A" w:rsidRPr="00411EFF">
        <w:rPr>
          <w:rFonts w:eastAsia="Times New Roman" w:cstheme="minorHAnsi"/>
          <w:b/>
          <w:bCs/>
          <w:color w:val="767171" w:themeColor="background2" w:themeShade="80"/>
          <w:sz w:val="24"/>
          <w:szCs w:val="24"/>
        </w:rPr>
        <w:t xml:space="preserve">majority </w:t>
      </w:r>
      <w:r w:rsidRPr="00411EFF">
        <w:rPr>
          <w:rFonts w:eastAsia="Times New Roman" w:cstheme="minorHAnsi"/>
          <w:b/>
          <w:bCs/>
          <w:color w:val="767171" w:themeColor="background2" w:themeShade="80"/>
          <w:sz w:val="24"/>
          <w:szCs w:val="24"/>
        </w:rPr>
        <w:t>vote of the Board of Directors.  The officer elected to such vacancy shall serve for the reminder of the term of the officer he/she replaces.</w:t>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u w:val="single"/>
        </w:rPr>
        <w:t>Section 6  President</w:t>
      </w:r>
      <w:r w:rsidRPr="00411EFF">
        <w:rPr>
          <w:rFonts w:eastAsia="Times New Roman" w:cstheme="minorHAnsi"/>
          <w:b/>
          <w:bCs/>
          <w:color w:val="767171" w:themeColor="background2" w:themeShade="80"/>
          <w:sz w:val="24"/>
          <w:szCs w:val="24"/>
        </w:rPr>
        <w:t xml:space="preserve">  </w:t>
      </w:r>
    </w:p>
    <w:p w14:paraId="29DD2E8F" w14:textId="0EEB2B91" w:rsidR="00584BFE" w:rsidRPr="00411EFF" w:rsidRDefault="00011754" w:rsidP="00584BFE">
      <w:pPr>
        <w:shd w:val="clear" w:color="auto" w:fill="FFFFFF"/>
        <w:spacing w:after="0"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t>The President shall preside at all meetings of the Board of Directors and of the Corporation.  He/she shall, subject to the approval of the Board of Directors, have general management of the affairs of the Corporation and perform all the duties incidental to the office.  Meetings other tha</w:t>
      </w:r>
      <w:r w:rsidR="00774D12" w:rsidRPr="00411EFF">
        <w:rPr>
          <w:rFonts w:eastAsia="Times New Roman" w:cstheme="minorHAnsi"/>
          <w:b/>
          <w:bCs/>
          <w:color w:val="767171" w:themeColor="background2" w:themeShade="80"/>
          <w:sz w:val="24"/>
          <w:szCs w:val="24"/>
        </w:rPr>
        <w:t>n</w:t>
      </w:r>
      <w:r w:rsidRPr="00411EFF">
        <w:rPr>
          <w:rFonts w:eastAsia="Times New Roman" w:cstheme="minorHAnsi"/>
          <w:b/>
          <w:bCs/>
          <w:color w:val="767171" w:themeColor="background2" w:themeShade="80"/>
          <w:sz w:val="24"/>
          <w:szCs w:val="24"/>
        </w:rPr>
        <w:t xml:space="preserve"> the Annual Meeting may be presided over by another person as the president may designate.</w:t>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u w:val="single"/>
        </w:rPr>
        <w:t>Section 7 Vice President</w:t>
      </w:r>
      <w:r w:rsidRPr="00411EFF">
        <w:rPr>
          <w:rFonts w:eastAsia="Times New Roman" w:cstheme="minorHAnsi"/>
          <w:b/>
          <w:bCs/>
          <w:color w:val="767171" w:themeColor="background2" w:themeShade="80"/>
          <w:sz w:val="24"/>
          <w:szCs w:val="24"/>
        </w:rPr>
        <w:t xml:space="preserve">  </w:t>
      </w:r>
    </w:p>
    <w:p w14:paraId="07D68AEC" w14:textId="77777777" w:rsidR="00584BFE" w:rsidRPr="00411EFF" w:rsidRDefault="00011754" w:rsidP="00584BFE">
      <w:pPr>
        <w:shd w:val="clear" w:color="auto" w:fill="FFFFFF"/>
        <w:spacing w:after="0"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t>The Vice President or the most senior Vice President, if there shall be more than one, shall take over the place of the President and perform his/her duties whenever the President is absent from Yuma, unable to act, or whenever the President refuses to act.  If neither the President nor a Vice President is able to act, the Board of Directors shall appoint some other member on an interim basis.  The Vice President shall also perform such other duties as shall, from time to time, be imposed upon him/her by the Board.</w:t>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u w:val="single"/>
        </w:rPr>
        <w:t>Section 8  Secretary</w:t>
      </w:r>
      <w:r w:rsidRPr="00411EFF">
        <w:rPr>
          <w:rFonts w:eastAsia="Times New Roman" w:cstheme="minorHAnsi"/>
          <w:b/>
          <w:bCs/>
          <w:color w:val="767171" w:themeColor="background2" w:themeShade="80"/>
          <w:sz w:val="24"/>
          <w:szCs w:val="24"/>
        </w:rPr>
        <w:t xml:space="preserve">  </w:t>
      </w:r>
    </w:p>
    <w:p w14:paraId="1F76AF84" w14:textId="303C86F7" w:rsidR="00584BFE" w:rsidRPr="00411EFF" w:rsidRDefault="00011754" w:rsidP="00584BFE">
      <w:pPr>
        <w:shd w:val="clear" w:color="auto" w:fill="FFFFFF"/>
        <w:spacing w:after="0"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t>The Secretary shall keep the minutes of all meetings of the Board of Directors and the Annual Meeting of the Corporation.  However, an Assistant Secretary may keep the minutes of other meetings and act in place of the Secretary in the case of absence or emergency.  The Secretary shall keep a membership record containing the names, alphabetically arranged, and addresse</w:t>
      </w:r>
      <w:r w:rsidR="00A04B52" w:rsidRPr="00411EFF">
        <w:rPr>
          <w:rFonts w:eastAsia="Times New Roman" w:cstheme="minorHAnsi"/>
          <w:b/>
          <w:bCs/>
          <w:color w:val="767171" w:themeColor="background2" w:themeShade="80"/>
          <w:sz w:val="24"/>
          <w:szCs w:val="24"/>
        </w:rPr>
        <w:t>s</w:t>
      </w:r>
      <w:r w:rsidRPr="00411EFF">
        <w:rPr>
          <w:rFonts w:eastAsia="Times New Roman" w:cstheme="minorHAnsi"/>
          <w:b/>
          <w:bCs/>
          <w:color w:val="767171" w:themeColor="background2" w:themeShade="80"/>
          <w:sz w:val="24"/>
          <w:szCs w:val="24"/>
        </w:rPr>
        <w:t xml:space="preserve"> of all members and shall have charge of such other books and papers as the Board of Directors may direct, and he/she shall, in general, perform other duties incident</w:t>
      </w:r>
      <w:r w:rsidR="00CC7722" w:rsidRPr="00411EFF">
        <w:rPr>
          <w:rFonts w:eastAsia="Times New Roman" w:cstheme="minorHAnsi"/>
          <w:b/>
          <w:bCs/>
          <w:color w:val="767171" w:themeColor="background2" w:themeShade="80"/>
          <w:sz w:val="24"/>
          <w:szCs w:val="24"/>
        </w:rPr>
        <w:t>al</w:t>
      </w:r>
      <w:r w:rsidRPr="00411EFF">
        <w:rPr>
          <w:rFonts w:eastAsia="Times New Roman" w:cstheme="minorHAnsi"/>
          <w:b/>
          <w:bCs/>
          <w:color w:val="767171" w:themeColor="background2" w:themeShade="80"/>
          <w:sz w:val="24"/>
          <w:szCs w:val="24"/>
        </w:rPr>
        <w:t xml:space="preserve"> to the office of Secretary.</w:t>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u w:val="single"/>
        </w:rPr>
        <w:t>Section 9  Treasurer</w:t>
      </w:r>
      <w:r w:rsidRPr="00411EFF">
        <w:rPr>
          <w:rFonts w:eastAsia="Times New Roman" w:cstheme="minorHAnsi"/>
          <w:b/>
          <w:bCs/>
          <w:color w:val="767171" w:themeColor="background2" w:themeShade="80"/>
          <w:sz w:val="24"/>
          <w:szCs w:val="24"/>
        </w:rPr>
        <w:t xml:space="preserve">  </w:t>
      </w:r>
    </w:p>
    <w:p w14:paraId="2E884CDF" w14:textId="77777777" w:rsidR="00584BFE" w:rsidRPr="00411EFF" w:rsidRDefault="00011754" w:rsidP="00584BFE">
      <w:pPr>
        <w:shd w:val="clear" w:color="auto" w:fill="FFFFFF"/>
        <w:spacing w:after="0"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t>The Treasurer shall have the responsibility for the Corporation funds and securities and shall be responsible for keeping full and accurate accounts of all receipts and disbursements in books belonging to the Corporation.  The Treasurer shall keep a membership record containing names, alphabetically arranged, and addresses of all members.  He/she shall be responsible for the deposits of all monies and other valuable effects in the name and the credit of the Corporation in such depositories as may from time to time be designated by the Board.</w:t>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u w:val="single"/>
        </w:rPr>
        <w:t>Section 10  Compensation</w:t>
      </w:r>
      <w:r w:rsidRPr="00411EFF">
        <w:rPr>
          <w:rFonts w:eastAsia="Times New Roman" w:cstheme="minorHAnsi"/>
          <w:b/>
          <w:bCs/>
          <w:color w:val="767171" w:themeColor="background2" w:themeShade="80"/>
          <w:sz w:val="24"/>
          <w:szCs w:val="24"/>
        </w:rPr>
        <w:t xml:space="preserve">  </w:t>
      </w:r>
    </w:p>
    <w:p w14:paraId="4DC430E5" w14:textId="77777777" w:rsidR="003A59EB" w:rsidRPr="00411EFF" w:rsidRDefault="00011754" w:rsidP="00584BFE">
      <w:pPr>
        <w:shd w:val="clear" w:color="auto" w:fill="FFFFFF"/>
        <w:spacing w:after="0"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t xml:space="preserve">No compensation shall be paid to the Directors or officers for their services as Directors or officers, but this shall not preclude any officer or Director from performing other services for the Corporation and receiving compensation therefore.  Officers may be reimbursed for any </w:t>
      </w:r>
      <w:r w:rsidRPr="00411EFF">
        <w:rPr>
          <w:rFonts w:eastAsia="Times New Roman" w:cstheme="minorHAnsi"/>
          <w:b/>
          <w:bCs/>
          <w:color w:val="767171" w:themeColor="background2" w:themeShade="80"/>
          <w:sz w:val="24"/>
          <w:szCs w:val="24"/>
        </w:rPr>
        <w:lastRenderedPageBreak/>
        <w:t>actual expenses incurred in connection with their duties as officers.</w:t>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u w:val="single"/>
        </w:rPr>
        <w:t>ARTICLE VI</w:t>
      </w:r>
      <w:r w:rsidRPr="00411EFF">
        <w:rPr>
          <w:rFonts w:eastAsia="Times New Roman" w:cstheme="minorHAnsi"/>
          <w:b/>
          <w:bCs/>
          <w:color w:val="767171" w:themeColor="background2" w:themeShade="80"/>
          <w:sz w:val="24"/>
          <w:szCs w:val="24"/>
          <w:u w:val="single"/>
        </w:rPr>
        <w:br/>
      </w:r>
      <w:r w:rsidRPr="00411EFF">
        <w:rPr>
          <w:rFonts w:eastAsia="Times New Roman" w:cstheme="minorHAnsi"/>
          <w:b/>
          <w:bCs/>
          <w:color w:val="767171" w:themeColor="background2" w:themeShade="80"/>
          <w:sz w:val="24"/>
          <w:szCs w:val="24"/>
        </w:rPr>
        <w:br/>
        <w:t>MISCELLANEOUS</w:t>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u w:val="single"/>
        </w:rPr>
        <w:t>Section 1  Books and Accounts</w:t>
      </w:r>
      <w:r w:rsidRPr="00411EFF">
        <w:rPr>
          <w:rFonts w:eastAsia="Times New Roman" w:cstheme="minorHAnsi"/>
          <w:b/>
          <w:bCs/>
          <w:color w:val="767171" w:themeColor="background2" w:themeShade="80"/>
          <w:sz w:val="24"/>
          <w:szCs w:val="24"/>
        </w:rPr>
        <w:t xml:space="preserve">  </w:t>
      </w:r>
    </w:p>
    <w:p w14:paraId="3365440F" w14:textId="77777777" w:rsidR="003A59EB" w:rsidRPr="00411EFF" w:rsidRDefault="00011754" w:rsidP="00584BFE">
      <w:pPr>
        <w:shd w:val="clear" w:color="auto" w:fill="FFFFFF"/>
        <w:spacing w:after="0"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t>The Board at all times shall keep, or cause to be kept by the Treasurer, true and correct records of U.S. Internal Revenue Code provisions in accord with generally accepted accounting practices including annual audits and shall have available for the inspection of all Active Members.  The Articles, Bylaws and Membership Records of the Corporation shall likewise be available for inspection by the Active Members.</w:t>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u w:val="single"/>
        </w:rPr>
        <w:t>Section 2  Execution of Corporate Documents</w:t>
      </w:r>
      <w:r w:rsidRPr="00411EFF">
        <w:rPr>
          <w:rFonts w:eastAsia="Times New Roman" w:cstheme="minorHAnsi"/>
          <w:b/>
          <w:bCs/>
          <w:color w:val="767171" w:themeColor="background2" w:themeShade="80"/>
          <w:sz w:val="24"/>
          <w:szCs w:val="24"/>
        </w:rPr>
        <w:t xml:space="preserve">  </w:t>
      </w:r>
    </w:p>
    <w:p w14:paraId="0795DAD5" w14:textId="77777777" w:rsidR="003A59EB" w:rsidRPr="00411EFF" w:rsidRDefault="00011754" w:rsidP="00584BFE">
      <w:pPr>
        <w:shd w:val="clear" w:color="auto" w:fill="FFFFFF"/>
        <w:spacing w:after="0"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t>With the prior authorization of the Board of Directors, all notes, checks, contracts, corporate reports or other obligations shall be executed on behalf of the Corporation as said Board shall designate.</w:t>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u w:val="single"/>
        </w:rPr>
        <w:t>Section 3  Fiscal Year</w:t>
      </w:r>
      <w:r w:rsidRPr="00411EFF">
        <w:rPr>
          <w:rFonts w:eastAsia="Times New Roman" w:cstheme="minorHAnsi"/>
          <w:b/>
          <w:bCs/>
          <w:color w:val="767171" w:themeColor="background2" w:themeShade="80"/>
          <w:sz w:val="24"/>
          <w:szCs w:val="24"/>
        </w:rPr>
        <w:t xml:space="preserve">  </w:t>
      </w:r>
    </w:p>
    <w:p w14:paraId="58C15897" w14:textId="77777777" w:rsidR="003A59EB" w:rsidRPr="00411EFF" w:rsidRDefault="00011754" w:rsidP="00584BFE">
      <w:pPr>
        <w:shd w:val="clear" w:color="auto" w:fill="FFFFFF"/>
        <w:spacing w:after="0"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t>The Fiscal Year of the Corporation shall be from January 1 to December 31 or each year.</w:t>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u w:val="single"/>
        </w:rPr>
        <w:t>Section 4  Conflict of Documents</w:t>
      </w:r>
      <w:r w:rsidRPr="00411EFF">
        <w:rPr>
          <w:rFonts w:eastAsia="Times New Roman" w:cstheme="minorHAnsi"/>
          <w:b/>
          <w:bCs/>
          <w:color w:val="767171" w:themeColor="background2" w:themeShade="80"/>
          <w:sz w:val="24"/>
          <w:szCs w:val="24"/>
        </w:rPr>
        <w:t xml:space="preserve">  </w:t>
      </w:r>
    </w:p>
    <w:p w14:paraId="501DF1A6" w14:textId="77777777" w:rsidR="003A59EB" w:rsidRPr="00411EFF" w:rsidRDefault="00011754" w:rsidP="00584BFE">
      <w:pPr>
        <w:shd w:val="clear" w:color="auto" w:fill="FFFFFF"/>
        <w:spacing w:after="0"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t>In the case of any conflict between the Articles of Incorporation and these Bylaws, the Articles shall control.</w:t>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u w:val="single"/>
        </w:rPr>
        <w:t>Section 5  Statement of Liability</w:t>
      </w:r>
      <w:r w:rsidRPr="00411EFF">
        <w:rPr>
          <w:rFonts w:eastAsia="Times New Roman" w:cstheme="minorHAnsi"/>
          <w:b/>
          <w:bCs/>
          <w:color w:val="767171" w:themeColor="background2" w:themeShade="80"/>
          <w:sz w:val="24"/>
          <w:szCs w:val="24"/>
        </w:rPr>
        <w:t>  </w:t>
      </w:r>
    </w:p>
    <w:p w14:paraId="6139FA7A" w14:textId="7A73312B" w:rsidR="003A59EB" w:rsidRPr="00411EFF" w:rsidRDefault="00011754" w:rsidP="00584BFE">
      <w:pPr>
        <w:shd w:val="clear" w:color="auto" w:fill="FFFFFF"/>
        <w:spacing w:after="0"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t>The Corporation shall require tha</w:t>
      </w:r>
      <w:r w:rsidR="00E058C2" w:rsidRPr="00411EFF">
        <w:rPr>
          <w:rFonts w:eastAsia="Times New Roman" w:cstheme="minorHAnsi"/>
          <w:b/>
          <w:bCs/>
          <w:color w:val="767171" w:themeColor="background2" w:themeShade="80"/>
          <w:sz w:val="24"/>
          <w:szCs w:val="24"/>
        </w:rPr>
        <w:t>t</w:t>
      </w:r>
      <w:r w:rsidRPr="00411EFF">
        <w:rPr>
          <w:rFonts w:eastAsia="Times New Roman" w:cstheme="minorHAnsi"/>
          <w:b/>
          <w:bCs/>
          <w:color w:val="767171" w:themeColor="background2" w:themeShade="80"/>
          <w:sz w:val="24"/>
          <w:szCs w:val="24"/>
        </w:rPr>
        <w:t xml:space="preserve"> any contractor or subcontractor providing work or performing services on the property shall provide liability insurance for all of its activities and workers’ compensation for all of its employees and agents.  Such insurance shall be in a reasonable amount, and the Corporation shall be named as additional insured on such policy.  The Corporation shall be provided a certificate of insurance upon request.</w:t>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u w:val="single"/>
        </w:rPr>
        <w:t>ARTICLE VII</w:t>
      </w:r>
      <w:r w:rsidRPr="00411EFF">
        <w:rPr>
          <w:rFonts w:eastAsia="Times New Roman" w:cstheme="minorHAnsi"/>
          <w:b/>
          <w:bCs/>
          <w:color w:val="767171" w:themeColor="background2" w:themeShade="80"/>
          <w:sz w:val="24"/>
          <w:szCs w:val="24"/>
          <w:u w:val="single"/>
        </w:rPr>
        <w:br/>
      </w:r>
      <w:r w:rsidRPr="00411EFF">
        <w:rPr>
          <w:rFonts w:eastAsia="Times New Roman" w:cstheme="minorHAnsi"/>
          <w:b/>
          <w:bCs/>
          <w:color w:val="767171" w:themeColor="background2" w:themeShade="80"/>
          <w:sz w:val="24"/>
          <w:szCs w:val="24"/>
        </w:rPr>
        <w:br/>
        <w:t>PARLIAMENTARY AUTHORITY</w:t>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u w:val="single"/>
        </w:rPr>
        <w:t>Section 1  Parliamentary Procedure</w:t>
      </w:r>
      <w:r w:rsidRPr="00411EFF">
        <w:rPr>
          <w:rFonts w:eastAsia="Times New Roman" w:cstheme="minorHAnsi"/>
          <w:b/>
          <w:bCs/>
          <w:color w:val="767171" w:themeColor="background2" w:themeShade="80"/>
          <w:sz w:val="24"/>
          <w:szCs w:val="24"/>
        </w:rPr>
        <w:t>  Robert’s </w:t>
      </w:r>
      <w:r w:rsidRPr="00411EFF">
        <w:rPr>
          <w:rFonts w:eastAsia="Times New Roman" w:cstheme="minorHAnsi"/>
          <w:b/>
          <w:bCs/>
          <w:i/>
          <w:iCs/>
          <w:color w:val="767171" w:themeColor="background2" w:themeShade="80"/>
          <w:sz w:val="24"/>
          <w:szCs w:val="24"/>
        </w:rPr>
        <w:t>Rules of Order</w:t>
      </w:r>
      <w:r w:rsidRPr="00411EFF">
        <w:rPr>
          <w:rFonts w:eastAsia="Times New Roman" w:cstheme="minorHAnsi"/>
          <w:b/>
          <w:bCs/>
          <w:color w:val="767171" w:themeColor="background2" w:themeShade="80"/>
          <w:sz w:val="24"/>
          <w:szCs w:val="24"/>
        </w:rPr>
        <w:t> will prevail at all times.</w:t>
      </w:r>
      <w:r w:rsidRPr="00411EFF">
        <w:rPr>
          <w:rFonts w:eastAsia="Times New Roman" w:cstheme="minorHAnsi"/>
          <w:b/>
          <w:bCs/>
          <w:color w:val="767171" w:themeColor="background2" w:themeShade="80"/>
          <w:sz w:val="24"/>
          <w:szCs w:val="24"/>
        </w:rPr>
        <w:br/>
        <w:t> </w:t>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u w:val="single"/>
        </w:rPr>
        <w:t>ARTICLE VIII</w:t>
      </w:r>
      <w:r w:rsidRPr="00411EFF">
        <w:rPr>
          <w:rFonts w:eastAsia="Times New Roman" w:cstheme="minorHAnsi"/>
          <w:b/>
          <w:bCs/>
          <w:color w:val="767171" w:themeColor="background2" w:themeShade="80"/>
          <w:sz w:val="24"/>
          <w:szCs w:val="24"/>
          <w:u w:val="single"/>
        </w:rPr>
        <w:br/>
      </w:r>
      <w:r w:rsidRPr="00411EFF">
        <w:rPr>
          <w:rFonts w:eastAsia="Times New Roman" w:cstheme="minorHAnsi"/>
          <w:b/>
          <w:bCs/>
          <w:color w:val="767171" w:themeColor="background2" w:themeShade="80"/>
          <w:sz w:val="24"/>
          <w:szCs w:val="24"/>
        </w:rPr>
        <w:br/>
        <w:t>LIQUIDATION AND DISSOLUTION</w:t>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u w:val="single"/>
        </w:rPr>
        <w:t>Section 1  Liquidation and Dissolution</w:t>
      </w:r>
      <w:r w:rsidRPr="00411EFF">
        <w:rPr>
          <w:rFonts w:eastAsia="Times New Roman" w:cstheme="minorHAnsi"/>
          <w:b/>
          <w:bCs/>
          <w:color w:val="767171" w:themeColor="background2" w:themeShade="80"/>
          <w:sz w:val="24"/>
          <w:szCs w:val="24"/>
        </w:rPr>
        <w:t xml:space="preserve">  In the event of liquidation and dissolution of this Corporation by majority vote of the Members, the following shall apply.  After paying or </w:t>
      </w:r>
      <w:r w:rsidRPr="00411EFF">
        <w:rPr>
          <w:rFonts w:eastAsia="Times New Roman" w:cstheme="minorHAnsi"/>
          <w:b/>
          <w:bCs/>
          <w:color w:val="767171" w:themeColor="background2" w:themeShade="80"/>
          <w:sz w:val="24"/>
          <w:szCs w:val="24"/>
        </w:rPr>
        <w:lastRenderedPageBreak/>
        <w:t>adequately providing for the debts and obligations of the Corporation, the remaining assets shall be distributed to a Non-profit Fund, Foundation or Corporation which is organized and operated exclusively for charitable purposes and which has established itself tax exempt under Section 501 C (7) of the Internal Revenue Code.</w:t>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u w:val="single"/>
        </w:rPr>
        <w:t>ARTICLE IX</w:t>
      </w:r>
      <w:r w:rsidRPr="00411EFF">
        <w:rPr>
          <w:rFonts w:eastAsia="Times New Roman" w:cstheme="minorHAnsi"/>
          <w:b/>
          <w:bCs/>
          <w:color w:val="767171" w:themeColor="background2" w:themeShade="80"/>
          <w:sz w:val="24"/>
          <w:szCs w:val="24"/>
          <w:u w:val="single"/>
        </w:rPr>
        <w:br/>
      </w:r>
      <w:r w:rsidRPr="00411EFF">
        <w:rPr>
          <w:rFonts w:eastAsia="Times New Roman" w:cstheme="minorHAnsi"/>
          <w:b/>
          <w:bCs/>
          <w:color w:val="767171" w:themeColor="background2" w:themeShade="80"/>
          <w:sz w:val="24"/>
          <w:szCs w:val="24"/>
        </w:rPr>
        <w:br/>
        <w:t>INDEMNIFICATION</w:t>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u w:val="single"/>
        </w:rPr>
        <w:t>Section 1  Indemnification</w:t>
      </w:r>
      <w:r w:rsidRPr="00411EFF">
        <w:rPr>
          <w:rFonts w:eastAsia="Times New Roman" w:cstheme="minorHAnsi"/>
          <w:b/>
          <w:bCs/>
          <w:color w:val="767171" w:themeColor="background2" w:themeShade="80"/>
          <w:sz w:val="24"/>
          <w:szCs w:val="24"/>
        </w:rPr>
        <w:t xml:space="preserve">  </w:t>
      </w:r>
    </w:p>
    <w:p w14:paraId="3FEA0A88" w14:textId="77777777" w:rsidR="003A59EB" w:rsidRPr="00411EFF" w:rsidRDefault="00011754" w:rsidP="00584BFE">
      <w:pPr>
        <w:shd w:val="clear" w:color="auto" w:fill="FFFFFF"/>
        <w:spacing w:after="0" w:line="240" w:lineRule="auto"/>
        <w:jc w:val="center"/>
        <w:textAlignment w:val="top"/>
        <w:rPr>
          <w:rFonts w:eastAsia="Times New Roman" w:cstheme="minorHAnsi"/>
          <w:b/>
          <w:bCs/>
          <w:color w:val="767171" w:themeColor="background2" w:themeShade="80"/>
          <w:sz w:val="24"/>
          <w:szCs w:val="24"/>
        </w:rPr>
      </w:pPr>
      <w:r w:rsidRPr="00411EFF">
        <w:rPr>
          <w:rFonts w:eastAsia="Times New Roman" w:cstheme="minorHAnsi"/>
          <w:b/>
          <w:bCs/>
          <w:color w:val="767171" w:themeColor="background2" w:themeShade="80"/>
          <w:sz w:val="24"/>
          <w:szCs w:val="24"/>
        </w:rPr>
        <w:t>Indemnification of Officers and Directors shall be as provided in the Articles of Incorporation.</w:t>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u w:val="single"/>
        </w:rPr>
        <w:t>ARTICLE X</w:t>
      </w:r>
      <w:r w:rsidRPr="00411EFF">
        <w:rPr>
          <w:rFonts w:eastAsia="Times New Roman" w:cstheme="minorHAnsi"/>
          <w:b/>
          <w:bCs/>
          <w:color w:val="767171" w:themeColor="background2" w:themeShade="80"/>
          <w:sz w:val="24"/>
          <w:szCs w:val="24"/>
          <w:u w:val="single"/>
        </w:rPr>
        <w:br/>
      </w:r>
      <w:r w:rsidRPr="00411EFF">
        <w:rPr>
          <w:rFonts w:eastAsia="Times New Roman" w:cstheme="minorHAnsi"/>
          <w:b/>
          <w:bCs/>
          <w:color w:val="767171" w:themeColor="background2" w:themeShade="80"/>
          <w:sz w:val="24"/>
          <w:szCs w:val="24"/>
        </w:rPr>
        <w:br/>
        <w:t>AMENDMENT TO BYLAWS</w:t>
      </w:r>
      <w:r w:rsidRPr="00411EFF">
        <w:rPr>
          <w:rFonts w:eastAsia="Times New Roman" w:cstheme="minorHAnsi"/>
          <w:b/>
          <w:bCs/>
          <w:color w:val="767171" w:themeColor="background2" w:themeShade="80"/>
          <w:sz w:val="24"/>
          <w:szCs w:val="24"/>
        </w:rPr>
        <w:br/>
        <w:t>​</w:t>
      </w:r>
      <w:r w:rsidRPr="00411EFF">
        <w:rPr>
          <w:rFonts w:eastAsia="Times New Roman" w:cstheme="minorHAnsi"/>
          <w:b/>
          <w:bCs/>
          <w:color w:val="767171" w:themeColor="background2" w:themeShade="80"/>
          <w:sz w:val="24"/>
          <w:szCs w:val="24"/>
        </w:rPr>
        <w:br/>
      </w:r>
      <w:r w:rsidRPr="00411EFF">
        <w:rPr>
          <w:rFonts w:eastAsia="Times New Roman" w:cstheme="minorHAnsi"/>
          <w:b/>
          <w:bCs/>
          <w:color w:val="767171" w:themeColor="background2" w:themeShade="80"/>
          <w:sz w:val="24"/>
          <w:szCs w:val="24"/>
          <w:u w:val="single"/>
        </w:rPr>
        <w:t>Section 1  Amendment to By-Laws</w:t>
      </w:r>
      <w:r w:rsidRPr="00411EFF">
        <w:rPr>
          <w:rFonts w:eastAsia="Times New Roman" w:cstheme="minorHAnsi"/>
          <w:b/>
          <w:bCs/>
          <w:color w:val="767171" w:themeColor="background2" w:themeShade="80"/>
          <w:sz w:val="24"/>
          <w:szCs w:val="24"/>
        </w:rPr>
        <w:t xml:space="preserve">  </w:t>
      </w:r>
    </w:p>
    <w:p w14:paraId="29751C01" w14:textId="3C47B4D9" w:rsidR="00011754" w:rsidRPr="00411EFF" w:rsidRDefault="00011754" w:rsidP="00411EFF">
      <w:pPr>
        <w:shd w:val="clear" w:color="auto" w:fill="FFFFFF"/>
        <w:spacing w:after="0" w:line="240" w:lineRule="auto"/>
        <w:jc w:val="center"/>
        <w:textAlignment w:val="top"/>
        <w:rPr>
          <w:rFonts w:eastAsia="Times New Roman" w:cstheme="minorHAnsi"/>
          <w:color w:val="767171" w:themeColor="background2" w:themeShade="80"/>
          <w:sz w:val="24"/>
          <w:szCs w:val="24"/>
        </w:rPr>
      </w:pPr>
      <w:r w:rsidRPr="00411EFF">
        <w:rPr>
          <w:rFonts w:eastAsia="Times New Roman" w:cstheme="minorHAnsi"/>
          <w:b/>
          <w:bCs/>
          <w:color w:val="767171" w:themeColor="background2" w:themeShade="80"/>
          <w:sz w:val="24"/>
          <w:szCs w:val="24"/>
        </w:rPr>
        <w:t xml:space="preserve">Except where expressly prohibited by the Articles of Incorporation, these Bylaws may be revised or amended by the affirmative vote of a majority of the </w:t>
      </w:r>
      <w:r w:rsidR="002B3306" w:rsidRPr="00411EFF">
        <w:rPr>
          <w:rFonts w:eastAsia="Times New Roman" w:cstheme="minorHAnsi"/>
          <w:b/>
          <w:bCs/>
          <w:color w:val="767171" w:themeColor="background2" w:themeShade="80"/>
          <w:sz w:val="24"/>
          <w:szCs w:val="24"/>
        </w:rPr>
        <w:t xml:space="preserve">Voting </w:t>
      </w:r>
      <w:r w:rsidRPr="00411EFF">
        <w:rPr>
          <w:rFonts w:eastAsia="Times New Roman" w:cstheme="minorHAnsi"/>
          <w:b/>
          <w:bCs/>
          <w:color w:val="767171" w:themeColor="background2" w:themeShade="80"/>
          <w:sz w:val="24"/>
          <w:szCs w:val="24"/>
        </w:rPr>
        <w:t>Members</w:t>
      </w:r>
      <w:r w:rsidR="00EB21FE" w:rsidRPr="00411EFF">
        <w:rPr>
          <w:rFonts w:eastAsia="Times New Roman" w:cstheme="minorHAnsi"/>
          <w:b/>
          <w:bCs/>
          <w:color w:val="767171" w:themeColor="background2" w:themeShade="80"/>
          <w:sz w:val="24"/>
          <w:szCs w:val="24"/>
        </w:rPr>
        <w:t xml:space="preserve"> a</w:t>
      </w:r>
      <w:r w:rsidR="00F9487A" w:rsidRPr="00411EFF">
        <w:rPr>
          <w:rFonts w:eastAsia="Times New Roman" w:cstheme="minorHAnsi"/>
          <w:b/>
          <w:bCs/>
          <w:color w:val="767171" w:themeColor="background2" w:themeShade="80"/>
          <w:sz w:val="24"/>
          <w:szCs w:val="24"/>
        </w:rPr>
        <w:t xml:space="preserve">t </w:t>
      </w:r>
      <w:r w:rsidR="00EB21FE" w:rsidRPr="00411EFF">
        <w:rPr>
          <w:rFonts w:eastAsia="Times New Roman" w:cstheme="minorHAnsi"/>
          <w:b/>
          <w:bCs/>
          <w:color w:val="767171" w:themeColor="background2" w:themeShade="80"/>
          <w:sz w:val="24"/>
          <w:szCs w:val="24"/>
        </w:rPr>
        <w:t>an Annual or</w:t>
      </w:r>
      <w:r w:rsidR="00177ADE" w:rsidRPr="00411EFF">
        <w:rPr>
          <w:rFonts w:eastAsia="Times New Roman" w:cstheme="minorHAnsi"/>
          <w:b/>
          <w:bCs/>
          <w:color w:val="767171" w:themeColor="background2" w:themeShade="80"/>
          <w:sz w:val="24"/>
          <w:szCs w:val="24"/>
        </w:rPr>
        <w:t xml:space="preserve"> </w:t>
      </w:r>
      <w:r w:rsidRPr="00411EFF">
        <w:rPr>
          <w:rFonts w:eastAsia="Times New Roman" w:cstheme="minorHAnsi"/>
          <w:b/>
          <w:bCs/>
          <w:color w:val="767171" w:themeColor="background2" w:themeShade="80"/>
          <w:sz w:val="24"/>
          <w:szCs w:val="24"/>
        </w:rPr>
        <w:t>General membership meeting</w:t>
      </w:r>
      <w:r w:rsidR="00EB21FE" w:rsidRPr="00411EFF">
        <w:rPr>
          <w:rFonts w:eastAsia="Times New Roman" w:cstheme="minorHAnsi"/>
          <w:b/>
          <w:bCs/>
          <w:color w:val="767171" w:themeColor="background2" w:themeShade="80"/>
          <w:sz w:val="24"/>
          <w:szCs w:val="24"/>
        </w:rPr>
        <w:t>.</w:t>
      </w:r>
    </w:p>
    <w:p w14:paraId="2BF91BD7" w14:textId="77777777" w:rsidR="00D2592B" w:rsidRPr="00411EFF" w:rsidRDefault="00D2592B">
      <w:pPr>
        <w:rPr>
          <w:rFonts w:cstheme="minorHAnsi"/>
          <w:color w:val="767171" w:themeColor="background2" w:themeShade="80"/>
          <w:sz w:val="24"/>
          <w:szCs w:val="24"/>
        </w:rPr>
      </w:pPr>
    </w:p>
    <w:sectPr w:rsidR="00D2592B" w:rsidRPr="00411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754"/>
    <w:rsid w:val="00011041"/>
    <w:rsid w:val="00011754"/>
    <w:rsid w:val="00020BFE"/>
    <w:rsid w:val="00023BB8"/>
    <w:rsid w:val="00035951"/>
    <w:rsid w:val="000406DB"/>
    <w:rsid w:val="00072C55"/>
    <w:rsid w:val="000741E2"/>
    <w:rsid w:val="00075029"/>
    <w:rsid w:val="00086165"/>
    <w:rsid w:val="000A1A54"/>
    <w:rsid w:val="000B3861"/>
    <w:rsid w:val="000C2896"/>
    <w:rsid w:val="000E053C"/>
    <w:rsid w:val="000F3D53"/>
    <w:rsid w:val="00127300"/>
    <w:rsid w:val="001355AF"/>
    <w:rsid w:val="00142425"/>
    <w:rsid w:val="001460CE"/>
    <w:rsid w:val="0017243C"/>
    <w:rsid w:val="00177ADE"/>
    <w:rsid w:val="001B2FEC"/>
    <w:rsid w:val="001B6E6C"/>
    <w:rsid w:val="001C5599"/>
    <w:rsid w:val="001D52BC"/>
    <w:rsid w:val="001D6093"/>
    <w:rsid w:val="001F0496"/>
    <w:rsid w:val="001F1361"/>
    <w:rsid w:val="001F20B6"/>
    <w:rsid w:val="001F613F"/>
    <w:rsid w:val="002038BF"/>
    <w:rsid w:val="0028680B"/>
    <w:rsid w:val="002A13D3"/>
    <w:rsid w:val="002B3306"/>
    <w:rsid w:val="002C0094"/>
    <w:rsid w:val="002D3231"/>
    <w:rsid w:val="002D3A0E"/>
    <w:rsid w:val="002D6E9F"/>
    <w:rsid w:val="002E42FB"/>
    <w:rsid w:val="002E7055"/>
    <w:rsid w:val="00306AED"/>
    <w:rsid w:val="00326983"/>
    <w:rsid w:val="003330D7"/>
    <w:rsid w:val="00346CB1"/>
    <w:rsid w:val="0036554E"/>
    <w:rsid w:val="0038282F"/>
    <w:rsid w:val="0038345D"/>
    <w:rsid w:val="00393C8D"/>
    <w:rsid w:val="00397487"/>
    <w:rsid w:val="003A59EB"/>
    <w:rsid w:val="003C08B9"/>
    <w:rsid w:val="003C6D7C"/>
    <w:rsid w:val="00400E83"/>
    <w:rsid w:val="0040152D"/>
    <w:rsid w:val="00402C05"/>
    <w:rsid w:val="004051F8"/>
    <w:rsid w:val="00411EFF"/>
    <w:rsid w:val="0041442E"/>
    <w:rsid w:val="004237CD"/>
    <w:rsid w:val="00433635"/>
    <w:rsid w:val="004438BD"/>
    <w:rsid w:val="0044531C"/>
    <w:rsid w:val="00453FC8"/>
    <w:rsid w:val="004540E2"/>
    <w:rsid w:val="004600C1"/>
    <w:rsid w:val="00476CEF"/>
    <w:rsid w:val="00487E32"/>
    <w:rsid w:val="004900E3"/>
    <w:rsid w:val="004B7A2F"/>
    <w:rsid w:val="004D2F09"/>
    <w:rsid w:val="004E21EA"/>
    <w:rsid w:val="00522FC3"/>
    <w:rsid w:val="0053148F"/>
    <w:rsid w:val="00554125"/>
    <w:rsid w:val="00574FBF"/>
    <w:rsid w:val="00576C55"/>
    <w:rsid w:val="00584BFE"/>
    <w:rsid w:val="005C587F"/>
    <w:rsid w:val="005F3342"/>
    <w:rsid w:val="00607557"/>
    <w:rsid w:val="00617F7D"/>
    <w:rsid w:val="006326AA"/>
    <w:rsid w:val="00640EA2"/>
    <w:rsid w:val="00644D26"/>
    <w:rsid w:val="00647ABB"/>
    <w:rsid w:val="006669A8"/>
    <w:rsid w:val="0068118C"/>
    <w:rsid w:val="00683146"/>
    <w:rsid w:val="00692396"/>
    <w:rsid w:val="00696D5C"/>
    <w:rsid w:val="006A3F58"/>
    <w:rsid w:val="006B6C9A"/>
    <w:rsid w:val="00714098"/>
    <w:rsid w:val="00717EF9"/>
    <w:rsid w:val="007254A1"/>
    <w:rsid w:val="007274D3"/>
    <w:rsid w:val="00731C5F"/>
    <w:rsid w:val="007730D5"/>
    <w:rsid w:val="00774D12"/>
    <w:rsid w:val="00774D6F"/>
    <w:rsid w:val="007A56AB"/>
    <w:rsid w:val="007B5978"/>
    <w:rsid w:val="007D1F64"/>
    <w:rsid w:val="007E7A1A"/>
    <w:rsid w:val="00825584"/>
    <w:rsid w:val="00830026"/>
    <w:rsid w:val="00841E68"/>
    <w:rsid w:val="00847A77"/>
    <w:rsid w:val="00862A39"/>
    <w:rsid w:val="00883179"/>
    <w:rsid w:val="008849A4"/>
    <w:rsid w:val="00895DC8"/>
    <w:rsid w:val="008E237F"/>
    <w:rsid w:val="008E6C66"/>
    <w:rsid w:val="009169F0"/>
    <w:rsid w:val="009178EA"/>
    <w:rsid w:val="00931A1C"/>
    <w:rsid w:val="0094282F"/>
    <w:rsid w:val="009772B8"/>
    <w:rsid w:val="00977FF4"/>
    <w:rsid w:val="00986C9B"/>
    <w:rsid w:val="00986C9D"/>
    <w:rsid w:val="00991A35"/>
    <w:rsid w:val="0099204C"/>
    <w:rsid w:val="00993614"/>
    <w:rsid w:val="00997129"/>
    <w:rsid w:val="009A20FD"/>
    <w:rsid w:val="009B3D2B"/>
    <w:rsid w:val="009C1291"/>
    <w:rsid w:val="009F7B38"/>
    <w:rsid w:val="00A04B52"/>
    <w:rsid w:val="00A17E81"/>
    <w:rsid w:val="00A21B09"/>
    <w:rsid w:val="00A341EA"/>
    <w:rsid w:val="00A4179D"/>
    <w:rsid w:val="00A43D2F"/>
    <w:rsid w:val="00A54BD8"/>
    <w:rsid w:val="00A55101"/>
    <w:rsid w:val="00A6031B"/>
    <w:rsid w:val="00A66DBD"/>
    <w:rsid w:val="00A71909"/>
    <w:rsid w:val="00A86AE7"/>
    <w:rsid w:val="00AC3607"/>
    <w:rsid w:val="00AE171E"/>
    <w:rsid w:val="00AE26BD"/>
    <w:rsid w:val="00AF5CC5"/>
    <w:rsid w:val="00B2326D"/>
    <w:rsid w:val="00B41510"/>
    <w:rsid w:val="00B46920"/>
    <w:rsid w:val="00B50655"/>
    <w:rsid w:val="00B53E1D"/>
    <w:rsid w:val="00B6016F"/>
    <w:rsid w:val="00B95F98"/>
    <w:rsid w:val="00BB26A7"/>
    <w:rsid w:val="00BC0DE4"/>
    <w:rsid w:val="00BC1023"/>
    <w:rsid w:val="00BC6D38"/>
    <w:rsid w:val="00BD2A7A"/>
    <w:rsid w:val="00BD7A93"/>
    <w:rsid w:val="00BD7A9D"/>
    <w:rsid w:val="00C14334"/>
    <w:rsid w:val="00C41460"/>
    <w:rsid w:val="00C606F6"/>
    <w:rsid w:val="00C61FA9"/>
    <w:rsid w:val="00C706CE"/>
    <w:rsid w:val="00C71F21"/>
    <w:rsid w:val="00C754F2"/>
    <w:rsid w:val="00C9068F"/>
    <w:rsid w:val="00C921E1"/>
    <w:rsid w:val="00C9220C"/>
    <w:rsid w:val="00CC7722"/>
    <w:rsid w:val="00CE6D0B"/>
    <w:rsid w:val="00CF7FB7"/>
    <w:rsid w:val="00D012E6"/>
    <w:rsid w:val="00D07DC9"/>
    <w:rsid w:val="00D2592B"/>
    <w:rsid w:val="00D41E33"/>
    <w:rsid w:val="00D560E8"/>
    <w:rsid w:val="00D60361"/>
    <w:rsid w:val="00D83E38"/>
    <w:rsid w:val="00DA5F12"/>
    <w:rsid w:val="00DD6FD2"/>
    <w:rsid w:val="00DD7B88"/>
    <w:rsid w:val="00DE1F38"/>
    <w:rsid w:val="00DE421A"/>
    <w:rsid w:val="00DF4E16"/>
    <w:rsid w:val="00E058C2"/>
    <w:rsid w:val="00E05D2F"/>
    <w:rsid w:val="00E06780"/>
    <w:rsid w:val="00E0741E"/>
    <w:rsid w:val="00E30ABF"/>
    <w:rsid w:val="00E401A2"/>
    <w:rsid w:val="00E47E02"/>
    <w:rsid w:val="00E62F7C"/>
    <w:rsid w:val="00E90645"/>
    <w:rsid w:val="00E93BD8"/>
    <w:rsid w:val="00EB21FE"/>
    <w:rsid w:val="00EF5136"/>
    <w:rsid w:val="00F03E66"/>
    <w:rsid w:val="00F2342A"/>
    <w:rsid w:val="00F302C7"/>
    <w:rsid w:val="00F47D52"/>
    <w:rsid w:val="00F67BEC"/>
    <w:rsid w:val="00F76098"/>
    <w:rsid w:val="00F9487A"/>
    <w:rsid w:val="00FB3110"/>
    <w:rsid w:val="00FB350B"/>
    <w:rsid w:val="00FB6FC2"/>
    <w:rsid w:val="00FE1B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9D4F1"/>
  <w15:chartTrackingRefBased/>
  <w15:docId w15:val="{F2236F09-79F4-47A0-8FE3-F80C4FFC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117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1754"/>
    <w:rPr>
      <w:rFonts w:ascii="Times New Roman" w:eastAsia="Times New Roman" w:hAnsi="Times New Roman" w:cs="Times New Roman"/>
      <w:b/>
      <w:bCs/>
      <w:sz w:val="36"/>
      <w:szCs w:val="36"/>
    </w:rPr>
  </w:style>
  <w:style w:type="character" w:customStyle="1" w:styleId="wsite-logo">
    <w:name w:val="wsite-logo"/>
    <w:basedOn w:val="DefaultParagraphFont"/>
    <w:rsid w:val="00011754"/>
  </w:style>
  <w:style w:type="character" w:styleId="Hyperlink">
    <w:name w:val="Hyperlink"/>
    <w:basedOn w:val="DefaultParagraphFont"/>
    <w:uiPriority w:val="99"/>
    <w:semiHidden/>
    <w:unhideWhenUsed/>
    <w:rsid w:val="00011754"/>
    <w:rPr>
      <w:color w:val="0000FF"/>
      <w:u w:val="single"/>
    </w:rPr>
  </w:style>
  <w:style w:type="character" w:customStyle="1" w:styleId="wsite-text">
    <w:name w:val="wsite-text"/>
    <w:basedOn w:val="DefaultParagraphFont"/>
    <w:rsid w:val="00011754"/>
  </w:style>
  <w:style w:type="character" w:styleId="Emphasis">
    <w:name w:val="Emphasis"/>
    <w:basedOn w:val="DefaultParagraphFont"/>
    <w:uiPriority w:val="20"/>
    <w:qFormat/>
    <w:rsid w:val="00011754"/>
    <w:rPr>
      <w:i/>
      <w:iCs/>
    </w:rPr>
  </w:style>
  <w:style w:type="character" w:styleId="Strong">
    <w:name w:val="Strong"/>
    <w:basedOn w:val="DefaultParagraphFont"/>
    <w:uiPriority w:val="22"/>
    <w:qFormat/>
    <w:rsid w:val="000117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5202">
      <w:bodyDiv w:val="1"/>
      <w:marLeft w:val="0"/>
      <w:marRight w:val="0"/>
      <w:marTop w:val="0"/>
      <w:marBottom w:val="0"/>
      <w:divBdr>
        <w:top w:val="none" w:sz="0" w:space="0" w:color="auto"/>
        <w:left w:val="none" w:sz="0" w:space="0" w:color="auto"/>
        <w:bottom w:val="none" w:sz="0" w:space="0" w:color="auto"/>
        <w:right w:val="none" w:sz="0" w:space="0" w:color="auto"/>
      </w:divBdr>
      <w:divsChild>
        <w:div w:id="1412503504">
          <w:marLeft w:val="0"/>
          <w:marRight w:val="0"/>
          <w:marTop w:val="0"/>
          <w:marBottom w:val="0"/>
          <w:divBdr>
            <w:top w:val="none" w:sz="0" w:space="0" w:color="auto"/>
            <w:left w:val="none" w:sz="0" w:space="0" w:color="auto"/>
            <w:bottom w:val="none" w:sz="0" w:space="0" w:color="auto"/>
            <w:right w:val="none" w:sz="0" w:space="0" w:color="auto"/>
          </w:divBdr>
          <w:divsChild>
            <w:div w:id="1815634372">
              <w:marLeft w:val="0"/>
              <w:marRight w:val="0"/>
              <w:marTop w:val="0"/>
              <w:marBottom w:val="0"/>
              <w:divBdr>
                <w:top w:val="none" w:sz="0" w:space="0" w:color="auto"/>
                <w:left w:val="none" w:sz="0" w:space="0" w:color="auto"/>
                <w:bottom w:val="none" w:sz="0" w:space="0" w:color="auto"/>
                <w:right w:val="none" w:sz="0" w:space="0" w:color="auto"/>
              </w:divBdr>
            </w:div>
          </w:divsChild>
        </w:div>
        <w:div w:id="585773708">
          <w:marLeft w:val="0"/>
          <w:marRight w:val="0"/>
          <w:marTop w:val="0"/>
          <w:marBottom w:val="0"/>
          <w:divBdr>
            <w:top w:val="none" w:sz="0" w:space="0" w:color="auto"/>
            <w:left w:val="none" w:sz="0" w:space="0" w:color="auto"/>
            <w:bottom w:val="none" w:sz="0" w:space="0" w:color="auto"/>
            <w:right w:val="none" w:sz="0" w:space="0" w:color="auto"/>
          </w:divBdr>
          <w:divsChild>
            <w:div w:id="947664630">
              <w:marLeft w:val="0"/>
              <w:marRight w:val="0"/>
              <w:marTop w:val="0"/>
              <w:marBottom w:val="0"/>
              <w:divBdr>
                <w:top w:val="none" w:sz="0" w:space="0" w:color="auto"/>
                <w:left w:val="none" w:sz="0" w:space="0" w:color="auto"/>
                <w:bottom w:val="none" w:sz="0" w:space="0" w:color="auto"/>
                <w:right w:val="none" w:sz="0" w:space="0" w:color="auto"/>
              </w:divBdr>
              <w:divsChild>
                <w:div w:id="1026173226">
                  <w:marLeft w:val="0"/>
                  <w:marRight w:val="0"/>
                  <w:marTop w:val="0"/>
                  <w:marBottom w:val="0"/>
                  <w:divBdr>
                    <w:top w:val="none" w:sz="0" w:space="0" w:color="auto"/>
                    <w:left w:val="none" w:sz="0" w:space="0" w:color="auto"/>
                    <w:bottom w:val="none" w:sz="0" w:space="0" w:color="auto"/>
                    <w:right w:val="none" w:sz="0" w:space="0" w:color="auto"/>
                  </w:divBdr>
                  <w:divsChild>
                    <w:div w:id="638654554">
                      <w:marLeft w:val="0"/>
                      <w:marRight w:val="0"/>
                      <w:marTop w:val="0"/>
                      <w:marBottom w:val="0"/>
                      <w:divBdr>
                        <w:top w:val="none" w:sz="0" w:space="0" w:color="auto"/>
                        <w:left w:val="none" w:sz="0" w:space="0" w:color="auto"/>
                        <w:bottom w:val="none" w:sz="0" w:space="0" w:color="auto"/>
                        <w:right w:val="none" w:sz="0" w:space="0" w:color="auto"/>
                      </w:divBdr>
                      <w:divsChild>
                        <w:div w:id="1647273455">
                          <w:marLeft w:val="0"/>
                          <w:marRight w:val="0"/>
                          <w:marTop w:val="0"/>
                          <w:marBottom w:val="0"/>
                          <w:divBdr>
                            <w:top w:val="none" w:sz="0" w:space="0" w:color="auto"/>
                            <w:left w:val="none" w:sz="0" w:space="0" w:color="auto"/>
                            <w:bottom w:val="none" w:sz="0" w:space="0" w:color="auto"/>
                            <w:right w:val="none" w:sz="0" w:space="0" w:color="auto"/>
                          </w:divBdr>
                          <w:divsChild>
                            <w:div w:id="2142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607708">
          <w:marLeft w:val="0"/>
          <w:marRight w:val="0"/>
          <w:marTop w:val="0"/>
          <w:marBottom w:val="0"/>
          <w:divBdr>
            <w:top w:val="none" w:sz="0" w:space="0" w:color="auto"/>
            <w:left w:val="none" w:sz="0" w:space="0" w:color="auto"/>
            <w:bottom w:val="none" w:sz="0" w:space="0" w:color="auto"/>
            <w:right w:val="none" w:sz="0" w:space="0" w:color="auto"/>
          </w:divBdr>
          <w:divsChild>
            <w:div w:id="1170213215">
              <w:marLeft w:val="0"/>
              <w:marRight w:val="0"/>
              <w:marTop w:val="0"/>
              <w:marBottom w:val="0"/>
              <w:divBdr>
                <w:top w:val="none" w:sz="0" w:space="0" w:color="auto"/>
                <w:left w:val="none" w:sz="0" w:space="0" w:color="auto"/>
                <w:bottom w:val="none" w:sz="0" w:space="0" w:color="auto"/>
                <w:right w:val="none" w:sz="0" w:space="0" w:color="auto"/>
              </w:divBdr>
            </w:div>
            <w:div w:id="1193499330">
              <w:marLeft w:val="0"/>
              <w:marRight w:val="0"/>
              <w:marTop w:val="0"/>
              <w:marBottom w:val="0"/>
              <w:divBdr>
                <w:top w:val="none" w:sz="0" w:space="0" w:color="auto"/>
                <w:left w:val="none" w:sz="0" w:space="0" w:color="auto"/>
                <w:bottom w:val="none" w:sz="0" w:space="0" w:color="auto"/>
                <w:right w:val="none" w:sz="0" w:space="0" w:color="auto"/>
              </w:divBdr>
              <w:divsChild>
                <w:div w:id="967783753">
                  <w:marLeft w:val="0"/>
                  <w:marRight w:val="0"/>
                  <w:marTop w:val="0"/>
                  <w:marBottom w:val="0"/>
                  <w:divBdr>
                    <w:top w:val="none" w:sz="0" w:space="0" w:color="auto"/>
                    <w:left w:val="none" w:sz="0" w:space="0" w:color="auto"/>
                    <w:bottom w:val="none" w:sz="0" w:space="0" w:color="auto"/>
                    <w:right w:val="none" w:sz="0" w:space="0" w:color="auto"/>
                  </w:divBdr>
                  <w:divsChild>
                    <w:div w:id="110658404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DDDEA-983B-47E4-AECA-7C42D8E63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2986</Words>
  <Characters>17025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McCurry</dc:creator>
  <cp:keywords/>
  <dc:description/>
  <cp:lastModifiedBy>Doug Weatherston</cp:lastModifiedBy>
  <cp:revision>17</cp:revision>
  <cp:lastPrinted>2023-01-03T20:10:00Z</cp:lastPrinted>
  <dcterms:created xsi:type="dcterms:W3CDTF">2022-12-31T23:31:00Z</dcterms:created>
  <dcterms:modified xsi:type="dcterms:W3CDTF">2023-02-11T16:54:00Z</dcterms:modified>
</cp:coreProperties>
</file>